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D34" w:rsidRPr="009D5C39" w:rsidRDefault="00CD0EBF" w:rsidP="008A66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5" w:space="31" w:color="000001"/>
        </w:pBdr>
        <w:tabs>
          <w:tab w:val="center" w:pos="4232"/>
        </w:tabs>
        <w:spacing w:after="0"/>
        <w:ind w:left="-733"/>
        <w:rPr>
          <w:b/>
          <w:sz w:val="36"/>
          <w:szCs w:val="36"/>
        </w:rPr>
      </w:pPr>
      <w:r>
        <w:rPr>
          <w:b/>
          <w:color w:val="17375D"/>
          <w:sz w:val="32"/>
          <w:vertAlign w:val="subscript"/>
        </w:rPr>
        <w:tab/>
      </w:r>
      <w:r w:rsidR="00CE5E5B" w:rsidRPr="00CE5E5B">
        <w:rPr>
          <w:b/>
          <w:color w:val="FF0000"/>
          <w:sz w:val="36"/>
          <w:szCs w:val="36"/>
        </w:rPr>
        <w:t>V O Ľ B Y  –   10</w:t>
      </w:r>
      <w:r w:rsidR="009D5C39" w:rsidRPr="00CE5E5B">
        <w:rPr>
          <w:b/>
          <w:color w:val="FF0000"/>
          <w:sz w:val="36"/>
          <w:szCs w:val="36"/>
        </w:rPr>
        <w:t>.11.2018</w:t>
      </w:r>
    </w:p>
    <w:p w:rsidR="00316D34" w:rsidRDefault="00CD0EBF" w:rsidP="008A66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5" w:space="31" w:color="000001"/>
        </w:pBdr>
        <w:tabs>
          <w:tab w:val="center" w:pos="4232"/>
        </w:tabs>
        <w:spacing w:after="0"/>
        <w:ind w:left="-733"/>
        <w:rPr>
          <w:b/>
          <w:color w:val="17375D"/>
          <w:sz w:val="32"/>
        </w:rPr>
      </w:pPr>
      <w:r>
        <w:rPr>
          <w:b/>
          <w:color w:val="17375D"/>
        </w:rPr>
        <w:t xml:space="preserve"> </w:t>
      </w:r>
      <w:r>
        <w:rPr>
          <w:b/>
          <w:color w:val="17375D"/>
          <w:sz w:val="32"/>
          <w:vertAlign w:val="subscript"/>
        </w:rPr>
        <w:tab/>
      </w:r>
      <w:r>
        <w:rPr>
          <w:b/>
          <w:color w:val="17375D"/>
          <w:sz w:val="32"/>
        </w:rPr>
        <w:t xml:space="preserve"> oficiálne výsled</w:t>
      </w:r>
      <w:r w:rsidR="00C401CA">
        <w:rPr>
          <w:b/>
          <w:color w:val="17375D"/>
          <w:sz w:val="32"/>
        </w:rPr>
        <w:t>ky komunálnych volieb v</w:t>
      </w:r>
      <w:r w:rsidR="00CE5E5B">
        <w:rPr>
          <w:b/>
          <w:color w:val="17375D"/>
          <w:sz w:val="32"/>
        </w:rPr>
        <w:t> </w:t>
      </w:r>
      <w:r w:rsidR="00C401CA">
        <w:rPr>
          <w:b/>
          <w:color w:val="17375D"/>
          <w:sz w:val="32"/>
        </w:rPr>
        <w:t>Čakanoch</w:t>
      </w:r>
    </w:p>
    <w:p w:rsidR="00CE5E5B" w:rsidRDefault="00637CB6" w:rsidP="008A66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5" w:space="31" w:color="000001"/>
        </w:pBdr>
        <w:tabs>
          <w:tab w:val="center" w:pos="4232"/>
        </w:tabs>
        <w:spacing w:after="0"/>
        <w:ind w:left="-733"/>
        <w:rPr>
          <w:b/>
          <w:color w:val="17375D"/>
          <w:sz w:val="32"/>
        </w:rPr>
      </w:pPr>
      <w:r w:rsidRPr="003D7F0E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7ECC884" wp14:editId="21D52528">
            <wp:simplePos x="0" y="0"/>
            <wp:positionH relativeFrom="column">
              <wp:posOffset>2219325</wp:posOffset>
            </wp:positionH>
            <wp:positionV relativeFrom="paragraph">
              <wp:posOffset>153035</wp:posOffset>
            </wp:positionV>
            <wp:extent cx="607695" cy="685800"/>
            <wp:effectExtent l="0" t="0" r="1905" b="0"/>
            <wp:wrapNone/>
            <wp:docPr id="1" name="Obrázok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E5B" w:rsidRDefault="00CE5E5B" w:rsidP="008A66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5" w:space="31" w:color="000001"/>
        </w:pBdr>
        <w:tabs>
          <w:tab w:val="center" w:pos="4232"/>
        </w:tabs>
        <w:spacing w:after="0"/>
        <w:ind w:left="-733"/>
        <w:rPr>
          <w:b/>
          <w:color w:val="17375D"/>
          <w:sz w:val="32"/>
        </w:rPr>
      </w:pPr>
    </w:p>
    <w:p w:rsidR="00CE5E5B" w:rsidRDefault="00CE5E5B" w:rsidP="008A66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5" w:space="31" w:color="000001"/>
        </w:pBdr>
        <w:tabs>
          <w:tab w:val="center" w:pos="4232"/>
        </w:tabs>
        <w:spacing w:after="0"/>
        <w:ind w:left="-733"/>
        <w:rPr>
          <w:b/>
          <w:color w:val="17375D"/>
          <w:sz w:val="32"/>
        </w:rPr>
      </w:pPr>
    </w:p>
    <w:p w:rsidR="00CE5E5B" w:rsidRDefault="00CE5E5B" w:rsidP="008A66B2">
      <w:pPr>
        <w:pBdr>
          <w:top w:val="single" w:sz="4" w:space="0" w:color="00000A"/>
          <w:left w:val="single" w:sz="4" w:space="0" w:color="00000A"/>
          <w:bottom w:val="single" w:sz="4" w:space="0" w:color="00000A"/>
          <w:right w:val="single" w:sz="5" w:space="31" w:color="000001"/>
        </w:pBdr>
        <w:tabs>
          <w:tab w:val="center" w:pos="4232"/>
        </w:tabs>
        <w:spacing w:after="0"/>
        <w:ind w:left="-733"/>
      </w:pPr>
      <w:bookmarkStart w:id="0" w:name="_GoBack"/>
      <w:bookmarkEnd w:id="0"/>
    </w:p>
    <w:tbl>
      <w:tblPr>
        <w:tblStyle w:val="TableGrid"/>
        <w:tblW w:w="10424" w:type="dxa"/>
        <w:tblInd w:w="-790" w:type="dxa"/>
        <w:tblCellMar>
          <w:top w:w="51" w:type="dxa"/>
          <w:left w:w="71" w:type="dxa"/>
          <w:bottom w:w="7" w:type="dxa"/>
          <w:right w:w="70" w:type="dxa"/>
        </w:tblCellMar>
        <w:tblLook w:val="04A0" w:firstRow="1" w:lastRow="0" w:firstColumn="1" w:lastColumn="0" w:noHBand="0" w:noVBand="1"/>
      </w:tblPr>
      <w:tblGrid>
        <w:gridCol w:w="887"/>
        <w:gridCol w:w="3915"/>
        <w:gridCol w:w="946"/>
        <w:gridCol w:w="816"/>
        <w:gridCol w:w="129"/>
        <w:gridCol w:w="1322"/>
        <w:gridCol w:w="2409"/>
      </w:tblGrid>
      <w:tr w:rsidR="003F0D46" w:rsidTr="009D5C39">
        <w:trPr>
          <w:trHeight w:val="522"/>
        </w:trPr>
        <w:tc>
          <w:tcPr>
            <w:tcW w:w="4802" w:type="dxa"/>
            <w:gridSpan w:val="2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1"/>
            </w:tcBorders>
            <w:vAlign w:val="center"/>
          </w:tcPr>
          <w:p w:rsidR="003F0D46" w:rsidRDefault="003F0D46" w:rsidP="002504E1">
            <w:r>
              <w:t xml:space="preserve">Počet osôb zapísaných v zoznamoch voličov </w:t>
            </w:r>
          </w:p>
        </w:tc>
        <w:tc>
          <w:tcPr>
            <w:tcW w:w="946" w:type="dxa"/>
            <w:vMerge w:val="restart"/>
            <w:tcBorders>
              <w:top w:val="single" w:sz="5" w:space="0" w:color="00000A"/>
              <w:left w:val="single" w:sz="5" w:space="0" w:color="000001"/>
              <w:bottom w:val="single" w:sz="4" w:space="0" w:color="00000A"/>
              <w:right w:val="single" w:sz="5" w:space="0" w:color="00000A"/>
            </w:tcBorders>
            <w:vAlign w:val="bottom"/>
          </w:tcPr>
          <w:p w:rsidR="003F0D46" w:rsidRDefault="003F0D46" w:rsidP="002504E1">
            <w:pPr>
              <w:ind w:left="376" w:right="375"/>
              <w:jc w:val="both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9D5C39" w:rsidP="002504E1">
            <w:pPr>
              <w:ind w:left="120"/>
            </w:pPr>
            <w:r>
              <w:rPr>
                <w:b/>
                <w:sz w:val="28"/>
              </w:rPr>
              <w:t>500</w:t>
            </w:r>
          </w:p>
        </w:tc>
        <w:tc>
          <w:tcPr>
            <w:tcW w:w="1322" w:type="dxa"/>
            <w:vMerge w:val="restart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3F0D46" w:rsidP="002504E1">
            <w:pPr>
              <w:spacing w:after="148"/>
            </w:pPr>
            <w:r>
              <w:rPr>
                <w:sz w:val="24"/>
              </w:rPr>
              <w:t xml:space="preserve"> účasť v %</w:t>
            </w:r>
          </w:p>
          <w:p w:rsidR="003F0D46" w:rsidRDefault="003F0D46" w:rsidP="002504E1">
            <w:pPr>
              <w:ind w:left="6"/>
              <w:jc w:val="both"/>
            </w:pPr>
            <w:r>
              <w:rPr>
                <w:b/>
                <w:sz w:val="24"/>
              </w:rPr>
              <w:t xml:space="preserve">    </w:t>
            </w:r>
            <w:r w:rsidR="009D5C39">
              <w:rPr>
                <w:b/>
                <w:sz w:val="24"/>
              </w:rPr>
              <w:t>79,8</w:t>
            </w:r>
          </w:p>
        </w:tc>
        <w:tc>
          <w:tcPr>
            <w:tcW w:w="2409" w:type="dxa"/>
            <w:vMerge w:val="restart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F0D46" w:rsidRDefault="003F0D46" w:rsidP="003F0D46">
            <w:pPr>
              <w:spacing w:after="176"/>
              <w:ind w:right="50"/>
            </w:pPr>
            <w:r>
              <w:rPr>
                <w:b/>
                <w:color w:val="FF0000"/>
              </w:rPr>
              <w:t xml:space="preserve">       neplatné hlasy </w:t>
            </w:r>
          </w:p>
          <w:p w:rsidR="003F0D46" w:rsidRDefault="003F0D46" w:rsidP="002504E1">
            <w:r>
              <w:rPr>
                <w:b/>
                <w:color w:val="FF0000"/>
              </w:rPr>
              <w:t xml:space="preserve"> </w:t>
            </w:r>
          </w:p>
        </w:tc>
      </w:tr>
      <w:tr w:rsidR="003F0D46" w:rsidTr="009D5C39">
        <w:trPr>
          <w:trHeight w:val="461"/>
        </w:trPr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1"/>
            </w:tcBorders>
            <w:vAlign w:val="center"/>
          </w:tcPr>
          <w:p w:rsidR="003F0D46" w:rsidRDefault="003F0D46" w:rsidP="002504E1">
            <w:r>
              <w:rPr>
                <w:b/>
              </w:rPr>
              <w:t xml:space="preserve"> Počet odovzdaných obálok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1"/>
              <w:bottom w:val="single" w:sz="4" w:space="0" w:color="00000A"/>
              <w:right w:val="single" w:sz="5" w:space="0" w:color="00000A"/>
            </w:tcBorders>
          </w:tcPr>
          <w:p w:rsidR="003F0D46" w:rsidRDefault="003F0D46" w:rsidP="002504E1"/>
        </w:tc>
        <w:tc>
          <w:tcPr>
            <w:tcW w:w="945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9D5C39" w:rsidP="002504E1">
            <w:pPr>
              <w:ind w:left="120"/>
            </w:pPr>
            <w:r>
              <w:rPr>
                <w:b/>
                <w:sz w:val="28"/>
              </w:rPr>
              <w:t>399</w:t>
            </w:r>
          </w:p>
        </w:tc>
        <w:tc>
          <w:tcPr>
            <w:tcW w:w="1322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0D46" w:rsidRDefault="003F0D46" w:rsidP="002504E1"/>
        </w:tc>
        <w:tc>
          <w:tcPr>
            <w:tcW w:w="24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F0D46" w:rsidRDefault="003F0D46" w:rsidP="002504E1"/>
        </w:tc>
      </w:tr>
      <w:tr w:rsidR="003F0D46" w:rsidTr="009D5C39">
        <w:trPr>
          <w:trHeight w:val="613"/>
        </w:trPr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1"/>
            </w:tcBorders>
          </w:tcPr>
          <w:p w:rsidR="003F0D46" w:rsidRDefault="003F0D46" w:rsidP="002504E1">
            <w:r>
              <w:rPr>
                <w:b/>
              </w:rPr>
              <w:t xml:space="preserve"> Počet platných hlasov odovzdaných pre voľby do </w:t>
            </w:r>
          </w:p>
          <w:p w:rsidR="003F0D46" w:rsidRDefault="003F0D46" w:rsidP="002504E1">
            <w:r>
              <w:rPr>
                <w:b/>
              </w:rPr>
              <w:t>OZ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5" w:space="0" w:color="000001"/>
              <w:bottom w:val="single" w:sz="4" w:space="0" w:color="00000A"/>
              <w:right w:val="single" w:sz="5" w:space="0" w:color="00000A"/>
            </w:tcBorders>
            <w:vAlign w:val="bottom"/>
          </w:tcPr>
          <w:p w:rsidR="003F0D46" w:rsidRDefault="003F0D46" w:rsidP="002504E1">
            <w:pPr>
              <w:ind w:left="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9D5C39" w:rsidP="002504E1">
            <w:pPr>
              <w:ind w:left="120"/>
            </w:pPr>
            <w:r>
              <w:rPr>
                <w:b/>
                <w:sz w:val="28"/>
              </w:rPr>
              <w:t>392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3F0D46" w:rsidP="002504E1"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3F0D46" w:rsidRDefault="003F0D46" w:rsidP="003F0D46">
            <w:pPr>
              <w:ind w:right="2"/>
            </w:pPr>
            <w:r>
              <w:rPr>
                <w:b/>
                <w:color w:val="FF0000"/>
              </w:rPr>
              <w:t xml:space="preserve">     na poslancov     </w:t>
            </w:r>
            <w:r w:rsidR="009D5C39">
              <w:rPr>
                <w:b/>
                <w:color w:val="FF0000"/>
              </w:rPr>
              <w:t>7</w:t>
            </w:r>
          </w:p>
        </w:tc>
      </w:tr>
      <w:tr w:rsidR="003F0D46" w:rsidTr="009D5C39">
        <w:trPr>
          <w:trHeight w:val="612"/>
        </w:trPr>
        <w:tc>
          <w:tcPr>
            <w:tcW w:w="48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1"/>
            </w:tcBorders>
          </w:tcPr>
          <w:p w:rsidR="009D5C39" w:rsidRDefault="003F0D46" w:rsidP="002504E1">
            <w:pPr>
              <w:rPr>
                <w:b/>
              </w:rPr>
            </w:pPr>
            <w:r>
              <w:rPr>
                <w:b/>
              </w:rPr>
              <w:t xml:space="preserve"> Počet platných hlasov odovzdaných pre voľby </w:t>
            </w:r>
            <w:r w:rsidR="009D5C39">
              <w:rPr>
                <w:b/>
              </w:rPr>
              <w:t xml:space="preserve"> </w:t>
            </w:r>
          </w:p>
          <w:p w:rsidR="003F0D46" w:rsidRDefault="009D5C39" w:rsidP="002504E1">
            <w:r>
              <w:rPr>
                <w:b/>
              </w:rPr>
              <w:t xml:space="preserve"> </w:t>
            </w:r>
            <w:r w:rsidR="003F0D46">
              <w:rPr>
                <w:b/>
              </w:rPr>
              <w:t>starostu obce</w:t>
            </w:r>
          </w:p>
        </w:tc>
        <w:tc>
          <w:tcPr>
            <w:tcW w:w="946" w:type="dxa"/>
            <w:tcBorders>
              <w:top w:val="single" w:sz="4" w:space="0" w:color="00000A"/>
              <w:left w:val="single" w:sz="5" w:space="0" w:color="000001"/>
              <w:bottom w:val="single" w:sz="4" w:space="0" w:color="00000A"/>
              <w:right w:val="single" w:sz="5" w:space="0" w:color="00000A"/>
            </w:tcBorders>
            <w:vAlign w:val="bottom"/>
          </w:tcPr>
          <w:p w:rsidR="003F0D46" w:rsidRDefault="003F0D46" w:rsidP="002504E1">
            <w:pPr>
              <w:ind w:left="1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9D5C39" w:rsidP="002504E1">
            <w:pPr>
              <w:ind w:left="120"/>
            </w:pPr>
            <w:r>
              <w:rPr>
                <w:b/>
                <w:sz w:val="28"/>
              </w:rPr>
              <w:t>395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F0D46" w:rsidRDefault="003F0D46" w:rsidP="002504E1">
            <w:r>
              <w:rPr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3F0D46" w:rsidRDefault="003F0D46" w:rsidP="003F0D46">
            <w:pPr>
              <w:ind w:right="2"/>
            </w:pPr>
            <w:r>
              <w:rPr>
                <w:b/>
                <w:color w:val="FF0000"/>
              </w:rPr>
              <w:t xml:space="preserve">     na starostu      </w:t>
            </w:r>
            <w:r w:rsidR="005D14DD">
              <w:rPr>
                <w:b/>
                <w:color w:val="FF0000"/>
              </w:rPr>
              <w:t xml:space="preserve">  </w:t>
            </w:r>
            <w:r w:rsidR="009D5C39">
              <w:rPr>
                <w:b/>
                <w:color w:val="FF0000"/>
              </w:rPr>
              <w:t>4</w:t>
            </w:r>
          </w:p>
        </w:tc>
      </w:tr>
      <w:tr w:rsidR="00392047" w:rsidTr="009D5C39">
        <w:trPr>
          <w:trHeight w:val="494"/>
        </w:trPr>
        <w:tc>
          <w:tcPr>
            <w:tcW w:w="104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center"/>
          </w:tcPr>
          <w:p w:rsidR="00392047" w:rsidRPr="005018D9" w:rsidRDefault="00392047">
            <w:pPr>
              <w:rPr>
                <w:b/>
              </w:rPr>
            </w:pPr>
            <w:r>
              <w:rPr>
                <w:b/>
                <w:color w:val="17375D"/>
                <w:sz w:val="28"/>
              </w:rPr>
              <w:t>Počet platných hlasov odovzdaných pre každého kandidáta na starostu obce</w:t>
            </w:r>
          </w:p>
        </w:tc>
      </w:tr>
      <w:tr w:rsidR="00355F6C" w:rsidRPr="005018D9" w:rsidTr="009D5C39">
        <w:trPr>
          <w:trHeight w:val="383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b/>
                <w:sz w:val="28"/>
                <w:szCs w:val="28"/>
              </w:rPr>
              <w:t>1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b/>
                <w:sz w:val="28"/>
                <w:szCs w:val="28"/>
              </w:rPr>
              <w:t>Lívia   Bugárová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5018D9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25</w:t>
            </w:r>
            <w:r w:rsidR="00355F6C" w:rsidRPr="005018D9">
              <w:rPr>
                <w:rFonts w:asciiTheme="minorHAnsi" w:hAnsiTheme="minorHAnsi"/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5018D9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nezávislý kandidát</w:t>
            </w:r>
          </w:p>
        </w:tc>
      </w:tr>
      <w:tr w:rsidR="00355F6C" w:rsidRPr="005018D9" w:rsidTr="009D5C39">
        <w:trPr>
          <w:trHeight w:val="398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Vadócz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 Mgr.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5018D9" w:rsidRDefault="00CE5E5B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136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5018D9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nezávislý kandidát</w:t>
            </w:r>
          </w:p>
        </w:tc>
      </w:tr>
      <w:tr w:rsidR="00392047" w:rsidRPr="005018D9" w:rsidTr="009D5C39">
        <w:trPr>
          <w:trHeight w:val="319"/>
        </w:trPr>
        <w:tc>
          <w:tcPr>
            <w:tcW w:w="10424" w:type="dxa"/>
            <w:gridSpan w:val="7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92047" w:rsidRPr="005018D9" w:rsidRDefault="00392047" w:rsidP="00BE61E6">
            <w:pPr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b/>
                <w:color w:val="17375D"/>
                <w:sz w:val="28"/>
                <w:szCs w:val="28"/>
              </w:rPr>
              <w:t>Počet platných hlasov odovzdaných pr</w:t>
            </w:r>
            <w:r w:rsidR="009E791F">
              <w:rPr>
                <w:rFonts w:asciiTheme="minorHAnsi" w:hAnsiTheme="minorHAnsi"/>
                <w:b/>
                <w:color w:val="17375D"/>
                <w:sz w:val="28"/>
                <w:szCs w:val="28"/>
              </w:rPr>
              <w:t xml:space="preserve">e  každého kandidáta na </w:t>
            </w:r>
            <w:r w:rsidR="00BE61E6">
              <w:rPr>
                <w:rFonts w:asciiTheme="minorHAnsi" w:hAnsiTheme="minorHAnsi"/>
                <w:b/>
                <w:color w:val="17375D"/>
                <w:sz w:val="28"/>
                <w:szCs w:val="28"/>
              </w:rPr>
              <w:t xml:space="preserve"> poslanca </w:t>
            </w:r>
            <w:r w:rsidR="009E791F">
              <w:rPr>
                <w:rFonts w:asciiTheme="minorHAnsi" w:hAnsiTheme="minorHAnsi"/>
                <w:b/>
                <w:color w:val="17375D"/>
                <w:sz w:val="28"/>
                <w:szCs w:val="28"/>
              </w:rPr>
              <w:t>OZ</w:t>
            </w:r>
          </w:p>
        </w:tc>
      </w:tr>
      <w:tr w:rsidR="00355F6C" w:rsidRPr="005018D9" w:rsidTr="009D5C39">
        <w:trPr>
          <w:trHeight w:val="319"/>
        </w:trPr>
        <w:tc>
          <w:tcPr>
            <w:tcW w:w="887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5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por.</w:t>
            </w:r>
          </w:p>
        </w:tc>
        <w:tc>
          <w:tcPr>
            <w:tcW w:w="5677" w:type="dxa"/>
            <w:gridSpan w:val="3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gridSpan w:val="2"/>
            <w:tcBorders>
              <w:top w:val="single" w:sz="5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24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1.okrsok</w:t>
            </w:r>
          </w:p>
        </w:tc>
        <w:tc>
          <w:tcPr>
            <w:tcW w:w="2409" w:type="dxa"/>
            <w:tcBorders>
              <w:top w:val="single" w:sz="5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Norbert 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</w:t>
            </w:r>
            <w:r>
              <w:rPr>
                <w:sz w:val="28"/>
                <w:szCs w:val="28"/>
              </w:rPr>
              <w:t>ö</w:t>
            </w:r>
            <w:r>
              <w:rPr>
                <w:rFonts w:asciiTheme="minorHAnsi" w:hAnsiTheme="minorHAnsi"/>
                <w:sz w:val="28"/>
                <w:szCs w:val="28"/>
              </w:rPr>
              <w:t>rs</w:t>
            </w:r>
            <w:r>
              <w:rPr>
                <w:sz w:val="28"/>
                <w:szCs w:val="28"/>
              </w:rPr>
              <w:t>ö</w:t>
            </w:r>
            <w:r>
              <w:rPr>
                <w:rFonts w:asciiTheme="minorHAnsi" w:hAnsiTheme="minorHAnsi"/>
                <w:sz w:val="28"/>
                <w:szCs w:val="28"/>
              </w:rPr>
              <w:t>k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Pharm.Dr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. </w:t>
            </w:r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 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204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MOST - HÍD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 xml:space="preserve">Zuzana  </w:t>
            </w:r>
            <w:proofErr w:type="spellStart"/>
            <w:r w:rsidRPr="00BE61E6">
              <w:rPr>
                <w:rFonts w:asciiTheme="minorHAnsi" w:hAnsiTheme="minorHAnsi"/>
                <w:sz w:val="28"/>
                <w:szCs w:val="28"/>
              </w:rPr>
              <w:t>Kölesová</w:t>
            </w:r>
            <w:proofErr w:type="spellEnd"/>
            <w:r w:rsidRPr="00BE61E6">
              <w:rPr>
                <w:rFonts w:asciiTheme="minorHAnsi" w:hAnsiTheme="minorHAnsi"/>
                <w:sz w:val="28"/>
                <w:szCs w:val="28"/>
              </w:rPr>
              <w:t xml:space="preserve">             </w:t>
            </w:r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MOST - HÍD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3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Tomáš  Szabó</w:t>
            </w:r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184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SMK-MKP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4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Jozef 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Svinger</w:t>
            </w:r>
            <w:proofErr w:type="spellEnd"/>
            <w:r w:rsidRPr="00BE61E6">
              <w:rPr>
                <w:rFonts w:asciiTheme="minorHAnsi" w:hAnsiTheme="minorHAnsi"/>
                <w:sz w:val="28"/>
                <w:szCs w:val="28"/>
              </w:rPr>
              <w:t>, Ing.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9D5C39" w:rsidRPr="00BE61E6" w:rsidRDefault="009D5C39" w:rsidP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     170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SME RODINA – Boris Kollár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5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Mária Janeková, Ing</w:t>
            </w:r>
            <w:r w:rsidR="00355F6C" w:rsidRPr="00BE61E6">
              <w:rPr>
                <w:rFonts w:asciiTheme="minorHAnsi" w:hAnsiTheme="minorHAnsi"/>
                <w:sz w:val="28"/>
                <w:szCs w:val="28"/>
              </w:rPr>
              <w:t>.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150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nezávislý kandidát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6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Renáta 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Ághová</w:t>
            </w:r>
            <w:proofErr w:type="spellEnd"/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SMK-MKP</w:t>
            </w:r>
          </w:p>
        </w:tc>
      </w:tr>
      <w:tr w:rsidR="00355F6C" w:rsidRPr="005018D9" w:rsidTr="009D5C39">
        <w:trPr>
          <w:trHeight w:val="375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5018D9" w:rsidRDefault="00355F6C">
            <w:pPr>
              <w:ind w:left="160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7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Tivadar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Feketevízi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4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SMK-MKP</w:t>
            </w:r>
          </w:p>
        </w:tc>
      </w:tr>
      <w:tr w:rsidR="00BE61E6" w:rsidRPr="005018D9" w:rsidTr="009D5C39">
        <w:trPr>
          <w:trHeight w:val="368"/>
        </w:trPr>
        <w:tc>
          <w:tcPr>
            <w:tcW w:w="10424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  <w:vAlign w:val="bottom"/>
          </w:tcPr>
          <w:p w:rsidR="00BE61E6" w:rsidRPr="00BE61E6" w:rsidRDefault="00BE61E6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color w:val="002060"/>
                <w:sz w:val="28"/>
                <w:szCs w:val="28"/>
              </w:rPr>
              <w:t xml:space="preserve"> </w:t>
            </w:r>
            <w:r w:rsidRPr="00BE61E6">
              <w:rPr>
                <w:rFonts w:asciiTheme="minorHAnsi" w:hAnsiTheme="minorHAnsi"/>
                <w:b/>
                <w:color w:val="002060"/>
                <w:sz w:val="28"/>
                <w:szCs w:val="28"/>
              </w:rPr>
              <w:t xml:space="preserve">Náhradníci : </w:t>
            </w:r>
          </w:p>
        </w:tc>
      </w:tr>
      <w:tr w:rsidR="00355F6C" w:rsidRPr="005018D9" w:rsidTr="009D5C39">
        <w:trPr>
          <w:trHeight w:val="351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8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Zuzana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Varjasiová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, PhDr.</w:t>
            </w:r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    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140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SMK-MKP</w:t>
            </w:r>
          </w:p>
        </w:tc>
      </w:tr>
      <w:tr w:rsidR="00355F6C" w:rsidRPr="005018D9" w:rsidTr="009D5C39">
        <w:trPr>
          <w:trHeight w:val="351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9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Dezider 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Vizent</w:t>
            </w:r>
            <w:proofErr w:type="spellEnd"/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        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MOST - HÍD</w:t>
            </w:r>
          </w:p>
        </w:tc>
      </w:tr>
      <w:tr w:rsidR="00355F6C" w:rsidRPr="005018D9" w:rsidTr="009D5C39">
        <w:trPr>
          <w:trHeight w:val="351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10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 w:rsidP="00A37E64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Zuzana  Kászová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133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MOST - HÍD</w:t>
            </w:r>
          </w:p>
        </w:tc>
      </w:tr>
      <w:tr w:rsidR="00355F6C" w:rsidRPr="005018D9" w:rsidTr="009D5C39">
        <w:trPr>
          <w:trHeight w:val="351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11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Jozef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Kász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A37E64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355F6C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MOST - HÍD</w:t>
            </w:r>
          </w:p>
        </w:tc>
      </w:tr>
      <w:tr w:rsidR="00355F6C" w:rsidRPr="005018D9" w:rsidTr="009D5C39">
        <w:trPr>
          <w:trHeight w:val="310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12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Scherhaufer</w:t>
            </w:r>
            <w:proofErr w:type="spellEnd"/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123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MOST - HÍD</w:t>
            </w:r>
          </w:p>
        </w:tc>
      </w:tr>
      <w:tr w:rsidR="00355F6C" w:rsidRPr="005018D9" w:rsidTr="009D5C39">
        <w:trPr>
          <w:trHeight w:val="351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13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Štefan  </w:t>
            </w: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Matus</w:t>
            </w:r>
            <w:proofErr w:type="spellEnd"/>
            <w:r w:rsidR="00355F6C" w:rsidRPr="00BE61E6">
              <w:rPr>
                <w:rFonts w:asciiTheme="minorHAnsi" w:hAnsiTheme="minorHAnsi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91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845966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nezávislý kandidát</w:t>
            </w:r>
          </w:p>
        </w:tc>
      </w:tr>
      <w:tr w:rsidR="00355F6C" w:rsidRPr="005018D9" w:rsidTr="009D5C39">
        <w:trPr>
          <w:trHeight w:val="351"/>
        </w:trPr>
        <w:tc>
          <w:tcPr>
            <w:tcW w:w="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5018D9" w:rsidRDefault="00355F6C">
            <w:pPr>
              <w:ind w:left="98"/>
              <w:rPr>
                <w:rFonts w:asciiTheme="minorHAnsi" w:hAnsiTheme="minorHAnsi"/>
                <w:sz w:val="28"/>
                <w:szCs w:val="28"/>
              </w:rPr>
            </w:pPr>
            <w:r w:rsidRPr="005018D9">
              <w:rPr>
                <w:rFonts w:asciiTheme="minorHAnsi" w:hAnsiTheme="minorHAnsi"/>
                <w:sz w:val="28"/>
                <w:szCs w:val="28"/>
              </w:rPr>
              <w:t>14</w:t>
            </w:r>
          </w:p>
        </w:tc>
        <w:tc>
          <w:tcPr>
            <w:tcW w:w="5677" w:type="dxa"/>
            <w:gridSpan w:val="3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Vladimír  Havalda</w:t>
            </w:r>
          </w:p>
        </w:tc>
        <w:tc>
          <w:tcPr>
            <w:tcW w:w="1451" w:type="dxa"/>
            <w:gridSpan w:val="2"/>
            <w:tcBorders>
              <w:top w:val="single" w:sz="4" w:space="0" w:color="00000A"/>
              <w:left w:val="single" w:sz="5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ind w:left="25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 68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5" w:space="0" w:color="00000A"/>
            </w:tcBorders>
          </w:tcPr>
          <w:p w:rsidR="00355F6C" w:rsidRPr="00BE61E6" w:rsidRDefault="009D5C39">
            <w:pPr>
              <w:rPr>
                <w:rFonts w:asciiTheme="minorHAnsi" w:hAnsiTheme="minorHAnsi"/>
                <w:sz w:val="28"/>
                <w:szCs w:val="28"/>
              </w:rPr>
            </w:pPr>
            <w:r w:rsidRPr="00BE61E6">
              <w:rPr>
                <w:rFonts w:asciiTheme="minorHAnsi" w:hAnsiTheme="minorHAnsi"/>
                <w:sz w:val="28"/>
                <w:szCs w:val="28"/>
              </w:rPr>
              <w:t>nezávislý kandidát</w:t>
            </w:r>
          </w:p>
        </w:tc>
      </w:tr>
    </w:tbl>
    <w:p w:rsidR="00CD0EBF" w:rsidRDefault="00CD0EBF"/>
    <w:sectPr w:rsidR="00CD0EBF" w:rsidSect="00093CF2">
      <w:pgSz w:w="11900" w:h="16840" w:code="9"/>
      <w:pgMar w:top="1134" w:right="1440" w:bottom="1134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34"/>
    <w:rsid w:val="00093CF2"/>
    <w:rsid w:val="00272FB1"/>
    <w:rsid w:val="00316D34"/>
    <w:rsid w:val="00355F6C"/>
    <w:rsid w:val="00367ABB"/>
    <w:rsid w:val="00392047"/>
    <w:rsid w:val="003F0D46"/>
    <w:rsid w:val="005018D9"/>
    <w:rsid w:val="005D14DD"/>
    <w:rsid w:val="00637CB6"/>
    <w:rsid w:val="00650828"/>
    <w:rsid w:val="00845966"/>
    <w:rsid w:val="008A66B2"/>
    <w:rsid w:val="00962EF4"/>
    <w:rsid w:val="009D5C39"/>
    <w:rsid w:val="009E791F"/>
    <w:rsid w:val="00A37E64"/>
    <w:rsid w:val="00A50007"/>
    <w:rsid w:val="00BE61E6"/>
    <w:rsid w:val="00C401CA"/>
    <w:rsid w:val="00CD0EBF"/>
    <w:rsid w:val="00C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B95E1-8E33-44B4-8B8F-496BBA6FC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9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3CF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Bugárová Lívia</cp:lastModifiedBy>
  <cp:revision>6</cp:revision>
  <cp:lastPrinted>2018-11-12T14:54:00Z</cp:lastPrinted>
  <dcterms:created xsi:type="dcterms:W3CDTF">2018-11-12T14:25:00Z</dcterms:created>
  <dcterms:modified xsi:type="dcterms:W3CDTF">2018-11-12T14:55:00Z</dcterms:modified>
</cp:coreProperties>
</file>