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9" w:rsidRPr="00CB7010" w:rsidRDefault="00C56049" w:rsidP="00C5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049" w:rsidRDefault="00C56049" w:rsidP="00C56049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Kedves Lakosok!</w:t>
      </w:r>
    </w:p>
    <w:p w:rsidR="00C56049" w:rsidRPr="007007D9" w:rsidRDefault="00C56049" w:rsidP="00C56049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C56049" w:rsidRPr="007007D9" w:rsidRDefault="00C56049" w:rsidP="00C56049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Közlemény az országos tesztelés aktuális információival.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Községünkben a tesztelésre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október 31-én (szombaton) és november 1-én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(vasárnap) 7: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>00 és 22</w:t>
      </w:r>
      <w:r>
        <w:rPr>
          <w:rFonts w:ascii="Times New Roman" w:hAnsi="Times New Roman" w:cs="Times New Roman"/>
          <w:sz w:val="28"/>
          <w:szCs w:val="28"/>
          <w:lang w:val="hu-HU"/>
        </w:rPr>
        <w:t>: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>00 óra köz</w:t>
      </w:r>
      <w:r>
        <w:rPr>
          <w:rFonts w:ascii="Times New Roman" w:hAnsi="Times New Roman" w:cs="Times New Roman"/>
          <w:sz w:val="28"/>
          <w:szCs w:val="28"/>
          <w:lang w:val="hu-HU"/>
        </w:rPr>
        <w:t>ött kerül sor. Az ebédszünet 12:00 és 13: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>00 óra között lesz.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A belépéskor be kell mutatni a személyi igazolványt. A 10-18 éves gyermekeket a törvényes képviselőnek kell kísérni. Ha a gyermek nem rendelkezik személyi igazolvánnyal, akkor a betegbiztosító kártyát kell hoznia magával.  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>A tesztelési helynek külön bejárattal és külön kijárattal kell rendelkeznie a személyek zökkenőmentes, egyirányú mozgása érdekében.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Községünkben mintavételi hely </w:t>
      </w:r>
      <w:r w:rsidRPr="00B97973">
        <w:rPr>
          <w:rFonts w:ascii="Times New Roman" w:hAnsi="Times New Roman" w:cs="Times New Roman"/>
          <w:b/>
          <w:sz w:val="28"/>
          <w:szCs w:val="28"/>
          <w:lang w:val="hu-HU"/>
        </w:rPr>
        <w:t>a kultúrház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, bejárattal a </w:t>
      </w:r>
      <w:r>
        <w:rPr>
          <w:rFonts w:ascii="Times New Roman" w:hAnsi="Times New Roman" w:cs="Times New Roman"/>
          <w:sz w:val="28"/>
          <w:szCs w:val="28"/>
          <w:lang w:val="hu-HU"/>
        </w:rPr>
        <w:t>községháza főbejáratá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n és kijárattal </w:t>
      </w:r>
      <w:r>
        <w:rPr>
          <w:rFonts w:ascii="Times New Roman" w:hAnsi="Times New Roman" w:cs="Times New Roman"/>
          <w:sz w:val="28"/>
          <w:szCs w:val="28"/>
          <w:lang w:val="hu-HU"/>
        </w:rPr>
        <w:t>a kultúrház főbejáratán.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Arra kérem Önöket, hogy kövessék figyelemmel az irányjelzéseket a zökkenőmentes leforgás és a komplikációk elkerülése érdekében.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A tesztelési </w:t>
      </w:r>
      <w:r>
        <w:rPr>
          <w:rFonts w:ascii="Times New Roman" w:hAnsi="Times New Roman" w:cs="Times New Roman"/>
          <w:sz w:val="28"/>
          <w:szCs w:val="28"/>
          <w:lang w:val="hu-HU"/>
        </w:rPr>
        <w:t>helyen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 a következő személyzet szolgálja ki Önöket: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 tesztelési hely parancsnoka a Szlovák Köztársaság fegyveres erőinek tagja lesz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 rendőrség tagja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az egészségügyi szolgálat tagja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- adminisztratív személy.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tesztelés sorrendjét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 a lakosok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vezetéknevének ábécé szerinti sorrendje alapján javasoljuk. </w:t>
      </w:r>
      <w:r w:rsidRPr="007007D9">
        <w:rPr>
          <w:rFonts w:ascii="Times New Roman" w:hAnsi="Times New Roman" w:cs="Times New Roman"/>
          <w:sz w:val="28"/>
          <w:szCs w:val="28"/>
          <w:lang w:val="hu-HU"/>
        </w:rPr>
        <w:t xml:space="preserve">Ha a családban különböző vezetéknevek vannak, akkor a családok eljöhetnek együtt a tesztelésre. 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</w:rPr>
      </w:pPr>
      <w:r w:rsidRPr="007007D9">
        <w:rPr>
          <w:rFonts w:ascii="Times New Roman" w:hAnsi="Times New Roman" w:cs="Times New Roman"/>
          <w:sz w:val="28"/>
          <w:szCs w:val="28"/>
        </w:rPr>
        <w:t xml:space="preserve">A,B,C,D  </w:t>
      </w:r>
      <w:r>
        <w:rPr>
          <w:rFonts w:ascii="Times New Roman" w:hAnsi="Times New Roman" w:cs="Times New Roman"/>
          <w:sz w:val="28"/>
          <w:szCs w:val="28"/>
        </w:rPr>
        <w:t xml:space="preserve"> 07:</w:t>
      </w:r>
      <w:r w:rsidRPr="007007D9">
        <w:rPr>
          <w:rFonts w:ascii="Times New Roman" w:hAnsi="Times New Roman" w:cs="Times New Roman"/>
          <w:sz w:val="28"/>
          <w:szCs w:val="28"/>
        </w:rPr>
        <w:t xml:space="preserve">00- </w:t>
      </w:r>
      <w:proofErr w:type="spellStart"/>
      <w:r w:rsidRPr="007007D9">
        <w:rPr>
          <w:rFonts w:ascii="Times New Roman" w:hAnsi="Times New Roman" w:cs="Times New Roman"/>
          <w:sz w:val="28"/>
          <w:szCs w:val="28"/>
        </w:rPr>
        <w:t>től</w:t>
      </w:r>
      <w:proofErr w:type="spellEnd"/>
      <w:r w:rsidRPr="007007D9">
        <w:rPr>
          <w:rFonts w:ascii="Times New Roman" w:hAnsi="Times New Roman" w:cs="Times New Roman"/>
          <w:sz w:val="28"/>
          <w:szCs w:val="28"/>
        </w:rPr>
        <w:t xml:space="preserve">  10:00-ig </w:t>
      </w:r>
    </w:p>
    <w:p w:rsidR="00C56049" w:rsidRPr="002B2062" w:rsidRDefault="00C56049" w:rsidP="00C56049">
      <w:pPr>
        <w:jc w:val="both"/>
        <w:rPr>
          <w:rFonts w:ascii="Times New Roman" w:hAnsi="Times New Roman" w:cs="Times New Roman"/>
        </w:rPr>
      </w:pPr>
      <w:r w:rsidRPr="007007D9">
        <w:rPr>
          <w:rFonts w:ascii="Times New Roman" w:hAnsi="Times New Roman" w:cs="Times New Roman"/>
          <w:sz w:val="28"/>
          <w:szCs w:val="28"/>
        </w:rPr>
        <w:t>E,F,G,H   10:00-től    12:00-ig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62">
        <w:rPr>
          <w:rFonts w:ascii="Times New Roman" w:hAnsi="Times New Roman" w:cs="Times New Roman"/>
        </w:rPr>
        <w:t>(</w:t>
      </w:r>
      <w:proofErr w:type="spellStart"/>
      <w:r w:rsidRPr="002B2062">
        <w:rPr>
          <w:rFonts w:ascii="Times New Roman" w:hAnsi="Times New Roman" w:cs="Times New Roman"/>
        </w:rPr>
        <w:t>ebédszünet</w:t>
      </w:r>
      <w:proofErr w:type="spellEnd"/>
      <w:r w:rsidRPr="002B2062">
        <w:rPr>
          <w:rFonts w:ascii="Times New Roman" w:hAnsi="Times New Roman" w:cs="Times New Roman"/>
        </w:rPr>
        <w:t xml:space="preserve"> 12:00-13:00)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CH,I,J,K  13:00-tól    15</w:t>
      </w:r>
      <w:r w:rsidRPr="007007D9">
        <w:rPr>
          <w:rFonts w:ascii="Times New Roman" w:hAnsi="Times New Roman" w:cs="Times New Roman"/>
          <w:sz w:val="28"/>
          <w:szCs w:val="28"/>
        </w:rPr>
        <w:t>:00-ig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L,M,N,O  15:00-tól    17:3</w:t>
      </w:r>
      <w:r w:rsidRPr="007007D9">
        <w:rPr>
          <w:rFonts w:ascii="Times New Roman" w:hAnsi="Times New Roman" w:cs="Times New Roman"/>
          <w:sz w:val="28"/>
          <w:szCs w:val="28"/>
        </w:rPr>
        <w:t>0-ig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62">
        <w:rPr>
          <w:rFonts w:ascii="Times New Roman" w:hAnsi="Times New Roman" w:cs="Times New Roman"/>
        </w:rPr>
        <w:t>(szünet17:30-18:00)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</w:rPr>
      </w:pPr>
      <w:r w:rsidRPr="007007D9">
        <w:rPr>
          <w:rFonts w:ascii="Times New Roman" w:hAnsi="Times New Roman" w:cs="Times New Roman"/>
          <w:sz w:val="28"/>
          <w:szCs w:val="28"/>
        </w:rPr>
        <w:t>P,R,S        18:00-tól    20:00-ig</w:t>
      </w:r>
    </w:p>
    <w:p w:rsidR="00C56049" w:rsidRDefault="00C56049" w:rsidP="00C56049">
      <w:pPr>
        <w:jc w:val="both"/>
        <w:rPr>
          <w:rFonts w:ascii="Times New Roman" w:hAnsi="Times New Roman" w:cs="Times New Roman"/>
          <w:sz w:val="28"/>
          <w:szCs w:val="28"/>
        </w:rPr>
      </w:pPr>
      <w:r w:rsidRPr="007007D9">
        <w:rPr>
          <w:rFonts w:ascii="Times New Roman" w:hAnsi="Times New Roman" w:cs="Times New Roman"/>
          <w:sz w:val="28"/>
          <w:szCs w:val="28"/>
        </w:rPr>
        <w:t>T,U,V,X,Y,Z  20:00-tól  22:00-ig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Utolsó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mintalevétel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21:30</w:t>
      </w: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56049" w:rsidRPr="007007D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007D9">
        <w:rPr>
          <w:rFonts w:ascii="Times New Roman" w:hAnsi="Times New Roman" w:cs="Times New Roman"/>
          <w:sz w:val="28"/>
          <w:szCs w:val="28"/>
          <w:lang w:val="hu-HU"/>
        </w:rPr>
        <w:t>Köszönöm a felelősségteljes együttműködést.</w:t>
      </w:r>
    </w:p>
    <w:p w:rsidR="00C5604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hu-HU"/>
        </w:rPr>
        <w:t>Bugár</w:t>
      </w:r>
      <w:proofErr w:type="spellEnd"/>
      <w:r>
        <w:rPr>
          <w:rFonts w:ascii="Times New Roman" w:hAnsi="Times New Roman" w:cs="Times New Roman"/>
          <w:sz w:val="28"/>
          <w:szCs w:val="28"/>
          <w:lang w:val="hu-HU"/>
        </w:rPr>
        <w:t xml:space="preserve"> Lívia</w:t>
      </w:r>
    </w:p>
    <w:p w:rsidR="006920F3" w:rsidRPr="00C56049" w:rsidRDefault="00C56049" w:rsidP="00C5604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 xml:space="preserve">          Polgármester</w:t>
      </w:r>
      <w:bookmarkStart w:id="0" w:name="_GoBack"/>
      <w:bookmarkEnd w:id="0"/>
    </w:p>
    <w:sectPr w:rsidR="006920F3" w:rsidRPr="00C56049" w:rsidSect="001D2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49"/>
    <w:rsid w:val="00C56049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B451-6F06-4F3F-887D-D18A712F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0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2020-10-30T09:59:00Z</dcterms:created>
  <dcterms:modified xsi:type="dcterms:W3CDTF">2020-10-30T10:00:00Z</dcterms:modified>
</cp:coreProperties>
</file>