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01C" w14:textId="77777777" w:rsidR="00A55F9F" w:rsidRPr="00A55F9F" w:rsidRDefault="00A55F9F" w:rsidP="00A55F9F">
      <w:pPr>
        <w:pStyle w:val="Nadpis1"/>
        <w:spacing w:before="0" w:beforeAutospacing="0" w:after="0" w:afterAutospacing="0"/>
        <w:ind w:firstLine="708"/>
        <w:rPr>
          <w:rFonts w:eastAsiaTheme="minorHAnsi"/>
          <w:sz w:val="24"/>
          <w:szCs w:val="24"/>
        </w:rPr>
      </w:pPr>
    </w:p>
    <w:p w14:paraId="0C41C9E9" w14:textId="2E8FAC2E" w:rsidR="00A55F9F" w:rsidRPr="006A4F88" w:rsidRDefault="00A55F9F" w:rsidP="00A55F9F">
      <w:pPr>
        <w:pStyle w:val="Nadpis1"/>
        <w:spacing w:before="0" w:beforeAutospacing="0" w:after="0" w:afterAutospacing="0"/>
        <w:ind w:firstLine="708"/>
        <w:rPr>
          <w:rFonts w:eastAsiaTheme="minorHAnsi"/>
          <w:sz w:val="24"/>
          <w:szCs w:val="24"/>
        </w:rPr>
      </w:pPr>
      <w:r w:rsidRPr="006A4F88">
        <w:rPr>
          <w:rFonts w:eastAsiaTheme="minorHAnsi"/>
          <w:sz w:val="24"/>
          <w:szCs w:val="24"/>
        </w:rPr>
        <w:t>Vážen</w:t>
      </w:r>
      <w:r w:rsidR="006A4F88" w:rsidRPr="006A4F88">
        <w:rPr>
          <w:rFonts w:eastAsiaTheme="minorHAnsi"/>
          <w:sz w:val="24"/>
          <w:szCs w:val="24"/>
        </w:rPr>
        <w:t>í</w:t>
      </w:r>
      <w:r w:rsidRPr="006A4F88">
        <w:rPr>
          <w:rFonts w:eastAsiaTheme="minorHAnsi"/>
          <w:sz w:val="24"/>
          <w:szCs w:val="24"/>
        </w:rPr>
        <w:t xml:space="preserve"> obyvatelia</w:t>
      </w:r>
      <w:r w:rsidR="008160DB">
        <w:rPr>
          <w:rFonts w:eastAsiaTheme="minorHAnsi"/>
          <w:sz w:val="24"/>
          <w:szCs w:val="24"/>
        </w:rPr>
        <w:t xml:space="preserve"> obce Čakany</w:t>
      </w:r>
      <w:r w:rsidR="00D74074">
        <w:rPr>
          <w:rFonts w:eastAsiaTheme="minorHAnsi"/>
          <w:sz w:val="24"/>
          <w:szCs w:val="24"/>
        </w:rPr>
        <w:t>,</w:t>
      </w:r>
      <w:r w:rsidR="008160DB">
        <w:rPr>
          <w:rFonts w:eastAsiaTheme="minorHAnsi"/>
          <w:sz w:val="24"/>
          <w:szCs w:val="24"/>
        </w:rPr>
        <w:t xml:space="preserve"> </w:t>
      </w:r>
    </w:p>
    <w:p w14:paraId="52EBAD4F" w14:textId="77777777" w:rsidR="00A55F9F" w:rsidRPr="006A4F88" w:rsidRDefault="00A55F9F" w:rsidP="006A4F88">
      <w:pPr>
        <w:pStyle w:val="Nadpis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  <w:r w:rsidRPr="006A4F88">
        <w:rPr>
          <w:rFonts w:eastAsiaTheme="minorHAnsi"/>
          <w:b w:val="0"/>
          <w:bCs w:val="0"/>
          <w:sz w:val="24"/>
          <w:szCs w:val="24"/>
        </w:rPr>
        <w:t> </w:t>
      </w:r>
    </w:p>
    <w:p w14:paraId="36649C59" w14:textId="77777777" w:rsidR="00A55F9F" w:rsidRPr="008160DB" w:rsidRDefault="00A55F9F" w:rsidP="006A4F88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4"/>
          <w:szCs w:val="24"/>
        </w:rPr>
      </w:pPr>
      <w:r w:rsidRPr="006A4F88">
        <w:rPr>
          <w:rFonts w:eastAsiaTheme="minorHAnsi"/>
          <w:b w:val="0"/>
          <w:bCs w:val="0"/>
          <w:sz w:val="24"/>
          <w:szCs w:val="24"/>
        </w:rPr>
        <w:t xml:space="preserve">Touto cestou by sme Vám chceli oznámiť zmeny, ktoré zavádzame </w:t>
      </w:r>
      <w:r w:rsidRPr="006A4F88">
        <w:rPr>
          <w:rFonts w:eastAsiaTheme="minorHAnsi"/>
          <w:bCs w:val="0"/>
          <w:sz w:val="24"/>
          <w:szCs w:val="24"/>
        </w:rPr>
        <w:t>v oblasti vývozu a </w:t>
      </w:r>
      <w:r w:rsidRPr="008160DB">
        <w:rPr>
          <w:rFonts w:eastAsiaTheme="minorHAnsi"/>
          <w:bCs w:val="0"/>
          <w:sz w:val="24"/>
          <w:szCs w:val="24"/>
        </w:rPr>
        <w:t>zneškodňovaniu obsahu žúmp v obci.</w:t>
      </w:r>
      <w:r w:rsidRPr="008160DB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4CCEC458" w14:textId="77777777" w:rsidR="006A4F88" w:rsidRPr="008160DB" w:rsidRDefault="006A4F88" w:rsidP="006A4F88">
      <w:pPr>
        <w:pStyle w:val="Nadpis1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334F3EC8" w14:textId="501EC051" w:rsidR="00A55F9F" w:rsidRPr="008160DB" w:rsidRDefault="00A55F9F" w:rsidP="006A4F88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4"/>
          <w:szCs w:val="24"/>
        </w:rPr>
      </w:pPr>
      <w:r w:rsidRPr="008160DB">
        <w:rPr>
          <w:rFonts w:eastAsiaTheme="minorHAnsi"/>
          <w:b w:val="0"/>
          <w:bCs w:val="0"/>
          <w:sz w:val="24"/>
          <w:szCs w:val="24"/>
        </w:rPr>
        <w:t>Je Vám určite známe, že čistička odpadových vôd v Hubiciach j</w:t>
      </w:r>
      <w:r w:rsidR="00D74074">
        <w:rPr>
          <w:rFonts w:eastAsiaTheme="minorHAnsi"/>
          <w:b w:val="0"/>
          <w:bCs w:val="0"/>
          <w:sz w:val="24"/>
          <w:szCs w:val="24"/>
        </w:rPr>
        <w:t xml:space="preserve">e </w:t>
      </w:r>
      <w:r w:rsidRPr="008160DB">
        <w:rPr>
          <w:rFonts w:eastAsiaTheme="minorHAnsi"/>
          <w:b w:val="0"/>
          <w:bCs w:val="0"/>
          <w:sz w:val="24"/>
          <w:szCs w:val="24"/>
        </w:rPr>
        <w:t xml:space="preserve"> spoločným majetkom siedmych obcí, vrátane</w:t>
      </w:r>
      <w:r w:rsidR="008160DB" w:rsidRPr="008160DB">
        <w:rPr>
          <w:rFonts w:eastAsiaTheme="minorHAnsi"/>
          <w:b w:val="0"/>
          <w:bCs w:val="0"/>
          <w:sz w:val="24"/>
          <w:szCs w:val="24"/>
        </w:rPr>
        <w:t xml:space="preserve"> obce Čakany</w:t>
      </w:r>
      <w:r w:rsidRPr="008160DB">
        <w:rPr>
          <w:rFonts w:eastAsiaTheme="minorHAnsi"/>
          <w:b w:val="0"/>
          <w:bCs w:val="0"/>
          <w:sz w:val="24"/>
          <w:szCs w:val="24"/>
        </w:rPr>
        <w:t>. Zariadenie slúži obyvateľom týchto obcí, preto sme sa rozhodli zabezpečiť, aby odpadové vody jednotlivé vývozy smerovali do ČOV v Hubiciach.</w:t>
      </w:r>
    </w:p>
    <w:p w14:paraId="02285E32" w14:textId="77777777" w:rsidR="00A55F9F" w:rsidRPr="008160DB" w:rsidRDefault="00A55F9F" w:rsidP="006A4F88">
      <w:pPr>
        <w:pStyle w:val="Nadpis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  <w:r w:rsidRPr="008160DB">
        <w:rPr>
          <w:rFonts w:eastAsiaTheme="minorHAnsi"/>
          <w:sz w:val="24"/>
          <w:szCs w:val="24"/>
        </w:rPr>
        <w:t> </w:t>
      </w:r>
    </w:p>
    <w:p w14:paraId="61B247FA" w14:textId="77777777" w:rsidR="00A55F9F" w:rsidRPr="008160DB" w:rsidRDefault="00A55F9F" w:rsidP="006A4F88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4"/>
          <w:szCs w:val="24"/>
        </w:rPr>
      </w:pPr>
      <w:r w:rsidRPr="008160DB">
        <w:rPr>
          <w:rFonts w:eastAsiaTheme="minorHAnsi"/>
          <w:sz w:val="24"/>
          <w:szCs w:val="24"/>
        </w:rPr>
        <w:t>Čo to znamená v praxi?</w:t>
      </w:r>
    </w:p>
    <w:p w14:paraId="0F803B49" w14:textId="77777777" w:rsidR="00A55F9F" w:rsidRPr="008160DB" w:rsidRDefault="00A55F9F" w:rsidP="006A4F88">
      <w:pPr>
        <w:pStyle w:val="Nadpis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  <w:r w:rsidRPr="008160DB">
        <w:rPr>
          <w:rFonts w:eastAsiaTheme="minorHAnsi"/>
          <w:b w:val="0"/>
          <w:bCs w:val="0"/>
          <w:sz w:val="24"/>
          <w:szCs w:val="24"/>
        </w:rPr>
        <w:t> </w:t>
      </w:r>
    </w:p>
    <w:p w14:paraId="456F147E" w14:textId="5E0DE564" w:rsidR="00A55F9F" w:rsidRPr="008160DB" w:rsidRDefault="00A55F9F" w:rsidP="006A4F88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4"/>
          <w:szCs w:val="24"/>
        </w:rPr>
      </w:pPr>
      <w:r w:rsidRPr="008160DB">
        <w:rPr>
          <w:rFonts w:eastAsiaTheme="minorHAnsi"/>
          <w:b w:val="0"/>
          <w:bCs w:val="0"/>
          <w:sz w:val="24"/>
          <w:szCs w:val="24"/>
        </w:rPr>
        <w:t xml:space="preserve">Od </w:t>
      </w:r>
      <w:r w:rsidR="006A4F88" w:rsidRPr="008160DB">
        <w:rPr>
          <w:rFonts w:eastAsiaTheme="minorHAnsi"/>
          <w:b w:val="0"/>
          <w:bCs w:val="0"/>
          <w:sz w:val="24"/>
          <w:szCs w:val="24"/>
        </w:rPr>
        <w:t>1. mája 2021</w:t>
      </w:r>
      <w:r w:rsidR="00D74074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8160DB">
        <w:rPr>
          <w:rFonts w:eastAsiaTheme="minorHAnsi"/>
          <w:b w:val="0"/>
          <w:bCs w:val="0"/>
          <w:sz w:val="24"/>
          <w:szCs w:val="24"/>
        </w:rPr>
        <w:t xml:space="preserve">pred objednávkou si musí každý užívateľ  žumpy požiadať obec o vydanie KARTY. Táto karta sa má následne odovzdať vývozcovi, teda tomu, kto vynáša obsah žumpy. Zjednodušene: </w:t>
      </w:r>
      <w:r w:rsidRPr="008160DB">
        <w:rPr>
          <w:rFonts w:eastAsiaTheme="minorHAnsi"/>
          <w:sz w:val="24"/>
          <w:szCs w:val="24"/>
        </w:rPr>
        <w:t xml:space="preserve">požiadate o kartu, dáte šoférovi a ten s touto kartou má oprávnenie na vstup do ČOV v Hubiciach. Platby </w:t>
      </w:r>
      <w:r w:rsidR="008160DB">
        <w:rPr>
          <w:rFonts w:eastAsiaTheme="minorHAnsi"/>
          <w:sz w:val="24"/>
          <w:szCs w:val="24"/>
        </w:rPr>
        <w:t>z</w:t>
      </w:r>
      <w:r w:rsidRPr="008160DB">
        <w:rPr>
          <w:rFonts w:eastAsiaTheme="minorHAnsi"/>
          <w:sz w:val="24"/>
          <w:szCs w:val="24"/>
        </w:rPr>
        <w:t>a vývoz sú nezmenené, teda vy zaplatíte</w:t>
      </w:r>
      <w:r w:rsidR="008160DB">
        <w:rPr>
          <w:rFonts w:eastAsiaTheme="minorHAnsi"/>
          <w:sz w:val="24"/>
          <w:szCs w:val="24"/>
        </w:rPr>
        <w:t xml:space="preserve"> prepravcovi.</w:t>
      </w:r>
    </w:p>
    <w:p w14:paraId="489ADC25" w14:textId="77777777" w:rsidR="00392790" w:rsidRPr="008160DB" w:rsidRDefault="00392790" w:rsidP="006A4F88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4"/>
          <w:szCs w:val="24"/>
        </w:rPr>
      </w:pPr>
    </w:p>
    <w:p w14:paraId="511E6AAE" w14:textId="62F54104" w:rsidR="00392790" w:rsidRPr="00A22A3A" w:rsidRDefault="00392790" w:rsidP="00392790">
      <w:pPr>
        <w:spacing w:after="12" w:line="249" w:lineRule="auto"/>
        <w:ind w:left="74" w:right="432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A22A3A">
        <w:rPr>
          <w:rFonts w:ascii="Times New Roman" w:hAnsi="Times New Roman" w:cs="Times New Roman"/>
          <w:sz w:val="24"/>
          <w:szCs w:val="24"/>
        </w:rPr>
        <w:t>Obecný úrad ďalej Vám oznamuje,</w:t>
      </w:r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 že vývoz fekálií </w:t>
      </w:r>
      <w:r w:rsidR="008160DB"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do Hubíc </w:t>
      </w:r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z obce Čakany je zabezpečený </w:t>
      </w:r>
      <w:r w:rsidR="00A22A3A"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iba </w:t>
      </w:r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cez zmluvného prepravcu :  </w:t>
      </w:r>
      <w:proofErr w:type="spellStart"/>
      <w:r w:rsidRPr="00A22A3A">
        <w:rPr>
          <w:rFonts w:ascii="Times New Roman" w:hAnsi="Times New Roman" w:cs="Times New Roman"/>
          <w:sz w:val="24"/>
          <w:szCs w:val="24"/>
        </w:rPr>
        <w:t>Ugróczy</w:t>
      </w:r>
      <w:proofErr w:type="spellEnd"/>
      <w:r w:rsidRPr="00A22A3A">
        <w:rPr>
          <w:rFonts w:ascii="Times New Roman" w:hAnsi="Times New Roman" w:cs="Times New Roman"/>
          <w:sz w:val="24"/>
          <w:szCs w:val="24"/>
        </w:rPr>
        <w:t xml:space="preserve"> Karol – Mliečno</w:t>
      </w:r>
      <w:r w:rsidR="00D74074">
        <w:rPr>
          <w:rFonts w:ascii="Times New Roman" w:hAnsi="Times New Roman" w:cs="Times New Roman"/>
          <w:sz w:val="24"/>
          <w:szCs w:val="24"/>
        </w:rPr>
        <w:t xml:space="preserve"> </w:t>
      </w:r>
      <w:r w:rsidR="00D74074" w:rsidRPr="00D7407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6FAB190" w14:textId="0510A635" w:rsidR="00392790" w:rsidRPr="00A22A3A" w:rsidRDefault="00392790" w:rsidP="00392790">
      <w:pPr>
        <w:spacing w:after="12" w:line="249" w:lineRule="auto"/>
        <w:ind w:left="74" w:right="432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tel.: 0903317204, 0902128208. Cena za vývoz 10 m3 (1 cisterna)  </w:t>
      </w:r>
      <w:r w:rsidRPr="00A22A3A">
        <w:rPr>
          <w:rFonts w:ascii="Times New Roman" w:eastAsia="Times New Roman" w:hAnsi="Times New Roman" w:cs="Times New Roman"/>
          <w:b/>
          <w:bCs/>
          <w:sz w:val="24"/>
          <w:szCs w:val="24"/>
        </w:rPr>
        <w:t>43,- € s DPH.</w:t>
      </w:r>
    </w:p>
    <w:p w14:paraId="51720FB9" w14:textId="7A7AB11C" w:rsidR="00A55F9F" w:rsidRPr="008160DB" w:rsidRDefault="00A55F9F" w:rsidP="006A4F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A9B1C" w14:textId="5B4B3E4D" w:rsidR="00D74074" w:rsidRDefault="008160DB" w:rsidP="00A82B19">
      <w:pPr>
        <w:shd w:val="clear" w:color="auto" w:fill="FFFFFF"/>
        <w:spacing w:after="135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2A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Žiadame Vás (užívateľov žúmp), aby si každý doklad o vývoze uschovali, nakoľko </w:t>
      </w:r>
      <w:r w:rsidRPr="00A22A3A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doklady budete potrebovať v budúcnosti pri dokladovaní vývozov zo žumpy.</w:t>
      </w:r>
      <w:r w:rsidR="00A22A3A" w:rsidRPr="00A22A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74074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2A3A" w:rsidRPr="00A22A3A">
        <w:rPr>
          <w:rFonts w:ascii="Times New Roman" w:eastAsiaTheme="minorHAnsi" w:hAnsi="Times New Roman" w:cs="Times New Roman"/>
          <w:sz w:val="24"/>
          <w:szCs w:val="24"/>
        </w:rPr>
        <w:t xml:space="preserve">Podrobnosti </w:t>
      </w:r>
      <w:r w:rsidR="00A22A3A" w:rsidRPr="008160DB">
        <w:rPr>
          <w:rFonts w:ascii="Times New Roman" w:eastAsiaTheme="minorHAnsi" w:hAnsi="Times New Roman" w:cs="Times New Roman"/>
          <w:sz w:val="24"/>
          <w:szCs w:val="24"/>
        </w:rPr>
        <w:t>rieši VZN č. 2/2020 Obce Čakan</w:t>
      </w:r>
      <w:r w:rsidR="00A82B19">
        <w:rPr>
          <w:rFonts w:ascii="Times New Roman" w:eastAsiaTheme="minorHAnsi" w:hAnsi="Times New Roman" w:cs="Times New Roman"/>
          <w:sz w:val="24"/>
          <w:szCs w:val="24"/>
        </w:rPr>
        <w:t>y.</w:t>
      </w:r>
    </w:p>
    <w:p w14:paraId="70A1EBE8" w14:textId="5CE0F40E" w:rsidR="00D74074" w:rsidRDefault="00D74074" w:rsidP="00A82B19">
      <w:pPr>
        <w:shd w:val="clear" w:color="auto" w:fill="FFFFFF"/>
        <w:spacing w:after="135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Bugárová Lívia – starosta obce</w:t>
      </w:r>
    </w:p>
    <w:p w14:paraId="3797F2D2" w14:textId="28A4657A" w:rsidR="00D74074" w:rsidRPr="00D74074" w:rsidRDefault="00A82B19" w:rsidP="00D740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14:paraId="30602F2F" w14:textId="2FE6780A" w:rsidR="00A55F9F" w:rsidRPr="00A55F9F" w:rsidRDefault="00A55F9F" w:rsidP="00A55F9F">
      <w:pPr>
        <w:rPr>
          <w:rFonts w:ascii="Times New Roman" w:hAnsi="Times New Roman" w:cs="Times New Roman"/>
          <w:b/>
          <w:sz w:val="24"/>
          <w:szCs w:val="24"/>
        </w:rPr>
      </w:pPr>
      <w:r w:rsidRPr="00A55F9F">
        <w:rPr>
          <w:rFonts w:ascii="Times New Roman" w:hAnsi="Times New Roman" w:cs="Times New Roman"/>
          <w:b/>
          <w:sz w:val="24"/>
          <w:szCs w:val="24"/>
          <w:lang w:val="hu-HU"/>
        </w:rPr>
        <w:t>Tisztelt cs</w:t>
      </w:r>
      <w:r w:rsidR="008160DB">
        <w:rPr>
          <w:rFonts w:ascii="Times New Roman" w:hAnsi="Times New Roman" w:cs="Times New Roman"/>
          <w:b/>
          <w:sz w:val="24"/>
          <w:szCs w:val="24"/>
          <w:lang w:val="hu-HU"/>
        </w:rPr>
        <w:t>ákányi</w:t>
      </w:r>
      <w:r w:rsidRPr="00A55F9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lakosok,</w:t>
      </w:r>
    </w:p>
    <w:p w14:paraId="74FEFAD5" w14:textId="77777777" w:rsidR="00A55F9F" w:rsidRPr="00A55F9F" w:rsidRDefault="00A55F9F" w:rsidP="00A55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F9F">
        <w:rPr>
          <w:rFonts w:ascii="Times New Roman" w:hAnsi="Times New Roman" w:cs="Times New Roman"/>
          <w:sz w:val="24"/>
          <w:szCs w:val="24"/>
          <w:lang w:val="hu-HU"/>
        </w:rPr>
        <w:t xml:space="preserve">Engedjék meg, hogy ezúton értesítsük Önöket, hogy a </w:t>
      </w:r>
      <w:r w:rsidRPr="006A4F88">
        <w:rPr>
          <w:rFonts w:ascii="Times New Roman" w:hAnsi="Times New Roman" w:cs="Times New Roman"/>
          <w:b/>
          <w:sz w:val="24"/>
          <w:szCs w:val="24"/>
          <w:lang w:val="hu-HU"/>
        </w:rPr>
        <w:t>szennyvízderítők (emésztőgödör) kivitelében és tisztításában változások történtek.</w:t>
      </w:r>
    </w:p>
    <w:p w14:paraId="74E9B8A2" w14:textId="5D2F36B4" w:rsidR="00A55F9F" w:rsidRPr="00A55F9F" w:rsidRDefault="00A55F9F" w:rsidP="00A55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F9F">
        <w:rPr>
          <w:rFonts w:ascii="Times New Roman" w:hAnsi="Times New Roman" w:cs="Times New Roman"/>
          <w:sz w:val="24"/>
          <w:szCs w:val="24"/>
          <w:lang w:val="hu-HU"/>
        </w:rPr>
        <w:t xml:space="preserve">Bizonyára Önök előtt is ismert, hogy a gombai tisztítóállomás több település közös tulajdona és közéjük tartozik </w:t>
      </w:r>
      <w:r w:rsidR="008160DB">
        <w:rPr>
          <w:rFonts w:ascii="Times New Roman" w:hAnsi="Times New Roman" w:cs="Times New Roman"/>
          <w:sz w:val="24"/>
          <w:szCs w:val="24"/>
          <w:lang w:val="hu-HU"/>
        </w:rPr>
        <w:t>Csákány község</w:t>
      </w:r>
      <w:r w:rsidRPr="00A55F9F">
        <w:rPr>
          <w:rFonts w:ascii="Times New Roman" w:hAnsi="Times New Roman" w:cs="Times New Roman"/>
          <w:sz w:val="24"/>
          <w:szCs w:val="24"/>
          <w:lang w:val="hu-HU"/>
        </w:rPr>
        <w:t xml:space="preserve"> is. A szennyvíztisztító a tulajdonos falvak lakosait hivatott szolgálni, hiszen azzal a céllal jött létre, hogy az a szennyvíz, azaz az egyes fuvarok (is) a gombai tisztítóba menjenek. Ezt a továbbiakban is elsődlegesen biztosítani szeretnénk! </w:t>
      </w:r>
    </w:p>
    <w:p w14:paraId="455D1769" w14:textId="77777777" w:rsidR="00A55F9F" w:rsidRPr="00A55F9F" w:rsidRDefault="00A55F9F" w:rsidP="00A55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F9F">
        <w:rPr>
          <w:rFonts w:ascii="Times New Roman" w:hAnsi="Times New Roman" w:cs="Times New Roman"/>
          <w:b/>
          <w:bCs/>
          <w:sz w:val="24"/>
          <w:szCs w:val="24"/>
          <w:lang w:val="hu-HU"/>
        </w:rPr>
        <w:t>Mit jelent ez a gyakorlatban?</w:t>
      </w:r>
    </w:p>
    <w:p w14:paraId="1F57FB07" w14:textId="730D019D" w:rsidR="00A55F9F" w:rsidRDefault="006A4F88" w:rsidP="00A55F9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2021. május 1-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től </w:t>
      </w:r>
      <w:r w:rsidR="00A55F9F" w:rsidRPr="00A55F9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A55F9F" w:rsidRPr="00A55F9F">
        <w:rPr>
          <w:rFonts w:ascii="Times New Roman" w:hAnsi="Times New Roman" w:cs="Times New Roman"/>
          <w:sz w:val="24"/>
          <w:szCs w:val="24"/>
          <w:lang w:val="hu-HU"/>
        </w:rPr>
        <w:t xml:space="preserve"> szennyvíz kivitel megrendeléséhez szükség lesz a községben a gombai tisztítóra a belépést biztosító KÁRTYÁT kikérni annak a lakosnak, akik a településen lévő ingatlanjából ki szeretné vitetni a szennyvizet. A kártyát utána a kivitelt végző személynek kell odaadni. </w:t>
      </w:r>
      <w:r w:rsidR="00A55F9F" w:rsidRPr="00A55F9F">
        <w:rPr>
          <w:rFonts w:ascii="Times New Roman" w:hAnsi="Times New Roman" w:cs="Times New Roman"/>
          <w:b/>
          <w:sz w:val="24"/>
          <w:szCs w:val="24"/>
          <w:lang w:val="hu-HU"/>
        </w:rPr>
        <w:t>Egyszerűbben: a községi hivatalban kikéri a kártyát, az</w:t>
      </w:r>
      <w:r w:rsidR="008160DB">
        <w:rPr>
          <w:rFonts w:ascii="Times New Roman" w:hAnsi="Times New Roman" w:cs="Times New Roman"/>
          <w:b/>
          <w:sz w:val="24"/>
          <w:szCs w:val="24"/>
          <w:lang w:val="hu-HU"/>
        </w:rPr>
        <w:t>t</w:t>
      </w:r>
      <w:r w:rsidR="00A55F9F" w:rsidRPr="00A55F9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odaadja a sofőrnek, az ezzel belép a tisztítóállomásra. A kifizetés természetesen marad a megrendelő és a vállalkozó között.</w:t>
      </w:r>
    </w:p>
    <w:p w14:paraId="50CFCBB1" w14:textId="7C737AFE" w:rsidR="00A55F9F" w:rsidRPr="00A22A3A" w:rsidRDefault="008160DB" w:rsidP="00A22A3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községi hivatal továbbá tudatja a lakosággal, hogy a gombai tisztító</w:t>
      </w:r>
      <w:r w:rsidR="00C50F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állómásra </w:t>
      </w:r>
      <w:r w:rsidR="00A22A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csak </w:t>
      </w:r>
      <w:r w:rsidR="00C50F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D740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</w:t>
      </w:r>
      <w:proofErr w:type="spellStart"/>
      <w:r w:rsidRPr="008160DB">
        <w:rPr>
          <w:rFonts w:ascii="Times New Roman" w:hAnsi="Times New Roman" w:cs="Times New Roman"/>
          <w:sz w:val="24"/>
          <w:szCs w:val="24"/>
        </w:rPr>
        <w:t>Ugróc</w:t>
      </w:r>
      <w:r w:rsidR="00A22A3A">
        <w:rPr>
          <w:rFonts w:ascii="Times New Roman" w:hAnsi="Times New Roman" w:cs="Times New Roman"/>
          <w:sz w:val="24"/>
          <w:szCs w:val="24"/>
        </w:rPr>
        <w:t>zky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Karol</w:t>
      </w:r>
      <w:r w:rsidRPr="008160DB">
        <w:rPr>
          <w:rFonts w:ascii="Times New Roman" w:hAnsi="Times New Roman" w:cs="Times New Roman"/>
          <w:sz w:val="24"/>
          <w:szCs w:val="24"/>
        </w:rPr>
        <w:t xml:space="preserve"> – Mliečno</w:t>
      </w:r>
      <w:r w:rsidR="00D740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– szerződéses vállalkozó engedélyezett </w:t>
      </w:r>
      <w:proofErr w:type="gramStart"/>
      <w:r w:rsidR="00D74074">
        <w:rPr>
          <w:rFonts w:ascii="Times New Roman" w:hAnsi="Times New Roman" w:cs="Times New Roman"/>
          <w:b/>
          <w:sz w:val="24"/>
          <w:szCs w:val="24"/>
          <w:lang w:val="hu-HU"/>
        </w:rPr>
        <w:t>belépni !</w:t>
      </w:r>
      <w:proofErr w:type="gramEnd"/>
      <w:r w:rsidR="00C50F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            </w:t>
      </w:r>
      <w:r w:rsidR="00A22A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                       </w:t>
      </w:r>
      <w:r w:rsidR="00A22A3A" w:rsidRPr="00A22A3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22A3A">
        <w:rPr>
          <w:rFonts w:ascii="Times New Roman" w:hAnsi="Times New Roman" w:cs="Times New Roman"/>
          <w:b/>
          <w:bCs/>
          <w:sz w:val="24"/>
          <w:szCs w:val="24"/>
        </w:rPr>
        <w:t>el.: 0903317204, 0902128208.</w:t>
      </w:r>
      <w:r w:rsidRPr="008160DB">
        <w:rPr>
          <w:rFonts w:ascii="Times New Roman" w:hAnsi="Times New Roman" w:cs="Times New Roman"/>
          <w:sz w:val="24"/>
          <w:szCs w:val="24"/>
        </w:rPr>
        <w:t xml:space="preserve"> </w:t>
      </w:r>
      <w:r w:rsidR="00C50F0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50F0A">
        <w:rPr>
          <w:rFonts w:ascii="Times New Roman" w:hAnsi="Times New Roman" w:cs="Times New Roman"/>
          <w:sz w:val="24"/>
          <w:szCs w:val="24"/>
        </w:rPr>
        <w:t>szennyvíz</w:t>
      </w:r>
      <w:proofErr w:type="spellEnd"/>
      <w:r w:rsidR="00C5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F0A">
        <w:rPr>
          <w:rFonts w:ascii="Times New Roman" w:hAnsi="Times New Roman" w:cs="Times New Roman"/>
          <w:sz w:val="24"/>
          <w:szCs w:val="24"/>
        </w:rPr>
        <w:t>elvitelének</w:t>
      </w:r>
      <w:proofErr w:type="spellEnd"/>
      <w:r w:rsidR="00C50F0A">
        <w:rPr>
          <w:rFonts w:ascii="Times New Roman" w:hAnsi="Times New Roman" w:cs="Times New Roman"/>
          <w:sz w:val="24"/>
          <w:szCs w:val="24"/>
        </w:rPr>
        <w:t xml:space="preserve"> ára </w:t>
      </w:r>
      <w:r w:rsidRPr="008160DB">
        <w:rPr>
          <w:rFonts w:ascii="Times New Roman" w:eastAsia="Times New Roman" w:hAnsi="Times New Roman" w:cs="Times New Roman"/>
          <w:b/>
          <w:bCs/>
          <w:sz w:val="24"/>
          <w:szCs w:val="24"/>
        </w:rPr>
        <w:t>43,- € s</w:t>
      </w:r>
      <w:r w:rsidR="00C50F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160DB">
        <w:rPr>
          <w:rFonts w:ascii="Times New Roman" w:eastAsia="Times New Roman" w:hAnsi="Times New Roman" w:cs="Times New Roman"/>
          <w:b/>
          <w:bCs/>
          <w:sz w:val="24"/>
          <w:szCs w:val="24"/>
        </w:rPr>
        <w:t>DPH</w:t>
      </w:r>
      <w:r w:rsidR="00C50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74074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="00C50F0A" w:rsidRPr="008160DB">
        <w:rPr>
          <w:rFonts w:ascii="Times New Roman" w:hAnsi="Times New Roman" w:cs="Times New Roman"/>
          <w:b/>
          <w:bCs/>
          <w:sz w:val="24"/>
          <w:szCs w:val="24"/>
        </w:rPr>
        <w:t>cisterna</w:t>
      </w:r>
      <w:r w:rsidR="00C50F0A">
        <w:rPr>
          <w:rFonts w:ascii="Times New Roman" w:hAnsi="Times New Roman" w:cs="Times New Roman"/>
          <w:b/>
          <w:bCs/>
          <w:sz w:val="24"/>
          <w:szCs w:val="24"/>
        </w:rPr>
        <w:t xml:space="preserve"> – 10m3</w:t>
      </w:r>
      <w:r w:rsidR="00C50F0A" w:rsidRPr="008160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55F9F" w:rsidRPr="00A55F9F">
        <w:rPr>
          <w:rFonts w:ascii="Times New Roman" w:hAnsi="Times New Roman" w:cs="Times New Roman"/>
          <w:sz w:val="24"/>
          <w:szCs w:val="24"/>
          <w:lang w:val="hu-HU"/>
        </w:rPr>
        <w:t>. </w:t>
      </w:r>
    </w:p>
    <w:p w14:paraId="749FDF26" w14:textId="25146E13" w:rsidR="00A22A3A" w:rsidRPr="00A55F9F" w:rsidRDefault="00C50F0A" w:rsidP="00D740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2A3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Kérem 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  <w:lang w:val="hu-HU"/>
        </w:rPr>
        <w:t>Ōnöket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(emésztőgödör tulajdonosai</w:t>
      </w:r>
      <w:r w:rsidR="00A22A3A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),</w:t>
      </w:r>
      <w:r w:rsidRPr="00C5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</w:rPr>
        <w:t>hogy</w:t>
      </w:r>
      <w:proofErr w:type="spellEnd"/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</w:rPr>
        <w:t>szennyvíz</w:t>
      </w:r>
      <w:proofErr w:type="spellEnd"/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</w:rPr>
        <w:t>elviteléről</w:t>
      </w:r>
      <w:proofErr w:type="spellEnd"/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</w:rPr>
        <w:t>szóló</w:t>
      </w:r>
      <w:proofErr w:type="spellEnd"/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</w:rPr>
        <w:t>igazolást</w:t>
      </w:r>
      <w:proofErr w:type="spellEnd"/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22A3A">
        <w:rPr>
          <w:rFonts w:ascii="Times New Roman" w:hAnsi="Times New Roman" w:cs="Times New Roman"/>
          <w:b/>
          <w:bCs/>
          <w:sz w:val="24"/>
          <w:szCs w:val="24"/>
        </w:rPr>
        <w:t>számlát</w:t>
      </w:r>
      <w:proofErr w:type="spellEnd"/>
      <w:r w:rsidRPr="00A22A3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őrizzék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BC5F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A3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A22A3A">
        <w:rPr>
          <w:rFonts w:ascii="Times New Roman" w:hAnsi="Times New Roman" w:cs="Times New Roman"/>
          <w:sz w:val="24"/>
          <w:szCs w:val="24"/>
        </w:rPr>
        <w:t>jövőben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3A">
        <w:rPr>
          <w:rFonts w:ascii="Times New Roman" w:hAnsi="Times New Roman" w:cs="Times New Roman"/>
          <w:sz w:val="24"/>
          <w:szCs w:val="24"/>
        </w:rPr>
        <w:t>bizonyítékként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ezek</w:t>
      </w:r>
      <w:r w:rsidR="00A22A3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22A3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igazolások</w:t>
      </w:r>
      <w:r w:rsidR="00A22A3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3A">
        <w:rPr>
          <w:rFonts w:ascii="Times New Roman" w:hAnsi="Times New Roman" w:cs="Times New Roman"/>
          <w:sz w:val="24"/>
          <w:szCs w:val="24"/>
        </w:rPr>
        <w:t>szükségük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3A">
        <w:rPr>
          <w:rFonts w:ascii="Times New Roman" w:hAnsi="Times New Roman" w:cs="Times New Roman"/>
          <w:sz w:val="24"/>
          <w:szCs w:val="24"/>
        </w:rPr>
        <w:t>le</w:t>
      </w:r>
      <w:r w:rsidR="00BC5F0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A22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2A3A" w:rsidRPr="00A55F9F">
        <w:rPr>
          <w:rFonts w:ascii="Times New Roman" w:hAnsi="Times New Roman" w:cs="Times New Roman"/>
          <w:sz w:val="24"/>
          <w:szCs w:val="24"/>
          <w:lang w:val="hu-HU"/>
        </w:rPr>
        <w:t>A részeletek a község 2/20</w:t>
      </w:r>
      <w:r w:rsidR="00A22A3A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A22A3A" w:rsidRPr="00A55F9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22A3A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22A3A" w:rsidRPr="00A55F9F">
        <w:rPr>
          <w:rFonts w:ascii="Times New Roman" w:hAnsi="Times New Roman" w:cs="Times New Roman"/>
          <w:sz w:val="24"/>
          <w:szCs w:val="24"/>
          <w:lang w:val="hu-HU"/>
        </w:rPr>
        <w:t>s rendeletében találhatók. </w:t>
      </w:r>
    </w:p>
    <w:p w14:paraId="33B939C6" w14:textId="788336F9" w:rsidR="006A4F88" w:rsidRPr="00D74074" w:rsidRDefault="00D74074" w:rsidP="00A55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74074">
        <w:rPr>
          <w:rFonts w:ascii="Times New Roman" w:hAnsi="Times New Roman" w:cs="Times New Roman"/>
          <w:sz w:val="24"/>
          <w:szCs w:val="24"/>
        </w:rPr>
        <w:t xml:space="preserve">Bugár Lívia – </w:t>
      </w:r>
      <w:proofErr w:type="spellStart"/>
      <w:r w:rsidRPr="00D74074"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</w:p>
    <w:sectPr w:rsidR="006A4F88" w:rsidRPr="00D74074" w:rsidSect="00A8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40"/>
    <w:rsid w:val="00183B8C"/>
    <w:rsid w:val="001C230F"/>
    <w:rsid w:val="002015B1"/>
    <w:rsid w:val="002E515F"/>
    <w:rsid w:val="003668F4"/>
    <w:rsid w:val="00392790"/>
    <w:rsid w:val="003A22B1"/>
    <w:rsid w:val="004A01A5"/>
    <w:rsid w:val="00553EEE"/>
    <w:rsid w:val="006A4F88"/>
    <w:rsid w:val="00745D25"/>
    <w:rsid w:val="00755741"/>
    <w:rsid w:val="008160DB"/>
    <w:rsid w:val="00971FF6"/>
    <w:rsid w:val="00A22A3A"/>
    <w:rsid w:val="00A55F9F"/>
    <w:rsid w:val="00A82B19"/>
    <w:rsid w:val="00B00526"/>
    <w:rsid w:val="00BC5F06"/>
    <w:rsid w:val="00BD0526"/>
    <w:rsid w:val="00C50F0A"/>
    <w:rsid w:val="00CE6171"/>
    <w:rsid w:val="00D74074"/>
    <w:rsid w:val="00EA3D39"/>
    <w:rsid w:val="00E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71D1"/>
  <w15:chartTrackingRefBased/>
  <w15:docId w15:val="{755AA992-B58D-4CED-BFE0-AFD9FF94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5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01A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74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55F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Bugárová Lívia</cp:lastModifiedBy>
  <cp:revision>10</cp:revision>
  <cp:lastPrinted>2021-04-30T07:31:00Z</cp:lastPrinted>
  <dcterms:created xsi:type="dcterms:W3CDTF">2021-04-28T13:53:00Z</dcterms:created>
  <dcterms:modified xsi:type="dcterms:W3CDTF">2021-04-30T07:34:00Z</dcterms:modified>
</cp:coreProperties>
</file>