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035" w:rsidRDefault="00CE4035" w:rsidP="00991763">
      <w:pPr>
        <w:pBdr>
          <w:bottom w:val="single" w:sz="6" w:space="8" w:color="E1E1E1"/>
        </w:pBd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901C5D"/>
          <w:kern w:val="36"/>
          <w:sz w:val="46"/>
          <w:szCs w:val="46"/>
          <w:lang w:eastAsia="sk-SK"/>
        </w:rPr>
      </w:pPr>
      <w:r>
        <w:rPr>
          <w:rFonts w:ascii="Arial" w:eastAsia="Times New Roman" w:hAnsi="Arial" w:cs="Arial"/>
          <w:color w:val="901C5D"/>
          <w:kern w:val="36"/>
          <w:sz w:val="46"/>
          <w:szCs w:val="46"/>
          <w:lang w:eastAsia="sk-SK"/>
        </w:rPr>
        <w:t>MŠ s VJM  107</w:t>
      </w:r>
      <w:bookmarkStart w:id="0" w:name="_GoBack"/>
      <w:bookmarkEnd w:id="0"/>
      <w:r>
        <w:rPr>
          <w:rFonts w:ascii="Arial" w:eastAsia="Times New Roman" w:hAnsi="Arial" w:cs="Arial"/>
          <w:color w:val="901C5D"/>
          <w:kern w:val="36"/>
          <w:sz w:val="46"/>
          <w:szCs w:val="46"/>
          <w:lang w:eastAsia="sk-SK"/>
        </w:rPr>
        <w:t>, Čakany 107, 930 40</w:t>
      </w:r>
    </w:p>
    <w:p w:rsidR="00991763" w:rsidRPr="00991763" w:rsidRDefault="00991763" w:rsidP="00991763">
      <w:pPr>
        <w:pBdr>
          <w:bottom w:val="single" w:sz="6" w:space="8" w:color="E1E1E1"/>
        </w:pBd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901C5D"/>
          <w:kern w:val="36"/>
          <w:sz w:val="46"/>
          <w:szCs w:val="46"/>
          <w:lang w:eastAsia="sk-SK"/>
        </w:rPr>
      </w:pPr>
      <w:r w:rsidRPr="00991763">
        <w:rPr>
          <w:rFonts w:ascii="Arial" w:eastAsia="Times New Roman" w:hAnsi="Arial" w:cs="Arial"/>
          <w:color w:val="901C5D"/>
          <w:kern w:val="36"/>
          <w:sz w:val="46"/>
          <w:szCs w:val="46"/>
          <w:lang w:eastAsia="sk-SK"/>
        </w:rPr>
        <w:t>Čo si máme priniesť do MŠ</w:t>
      </w:r>
    </w:p>
    <w:p w:rsidR="0001660B" w:rsidRDefault="00991763" w:rsidP="009917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01C5D"/>
          <w:sz w:val="19"/>
          <w:szCs w:val="19"/>
          <w:u w:val="single"/>
          <w:lang w:eastAsia="sk-SK"/>
        </w:rPr>
      </w:pPr>
      <w:r w:rsidRPr="00991763">
        <w:rPr>
          <w:rFonts w:ascii="Arial" w:eastAsia="Times New Roman" w:hAnsi="Arial" w:cs="Arial"/>
          <w:color w:val="901C5D"/>
          <w:sz w:val="19"/>
          <w:szCs w:val="19"/>
          <w:u w:val="single"/>
          <w:lang w:eastAsia="sk-SK"/>
        </w:rPr>
        <w:t>Čo si máme priniesť do MŠ.</w:t>
      </w:r>
    </w:p>
    <w:p w:rsidR="00991763" w:rsidRPr="00991763" w:rsidRDefault="00991763" w:rsidP="009917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991763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 </w:t>
      </w:r>
    </w:p>
    <w:p w:rsidR="00991763" w:rsidRPr="00991763" w:rsidRDefault="00991763" w:rsidP="0099176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991763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Prezuvky</w:t>
      </w:r>
      <w:r w:rsidRPr="00991763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- podpísané sandále/ papuče s bielou podrážkou a uzavretou pätou ( nie na šnurovanie, nie šľapky, ale prezuvky so zapínaním, ktoré nebude robiť dieťaťu ťažkosti)</w:t>
      </w:r>
    </w:p>
    <w:p w:rsidR="00991763" w:rsidRPr="00991763" w:rsidRDefault="00991763" w:rsidP="0099176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991763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Pyžamo</w:t>
      </w:r>
      <w:r w:rsidRPr="00991763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- podpísané (1x týždenne, v pondelok sa prinesie v piatok vezme domov na opranie)</w:t>
      </w:r>
    </w:p>
    <w:p w:rsidR="00991763" w:rsidRPr="00991763" w:rsidRDefault="00991763" w:rsidP="000166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991763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Náhradné oblečenie</w:t>
      </w:r>
      <w:r w:rsidRPr="00991763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- popísané spodné </w:t>
      </w:r>
      <w:proofErr w:type="spellStart"/>
      <w:r w:rsidRPr="00991763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prádlo</w:t>
      </w:r>
      <w:proofErr w:type="spellEnd"/>
      <w:r w:rsidRPr="00991763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, pančuchy, ponožky, nohavice(tepláky, </w:t>
      </w:r>
      <w:proofErr w:type="spellStart"/>
      <w:r w:rsidRPr="00991763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legíny</w:t>
      </w:r>
      <w:proofErr w:type="spellEnd"/>
      <w:r w:rsidRPr="00991763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), tričko (oblečenie vložiť do igelitového vrecúška a do skrinky v šatni)</w:t>
      </w:r>
    </w:p>
    <w:p w:rsidR="00991763" w:rsidRPr="00991763" w:rsidRDefault="00991763" w:rsidP="0099176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991763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Rúška</w:t>
      </w:r>
      <w:r w:rsidRPr="00991763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- 2x hygienicky zabalené (odložené v skrinke)</w:t>
      </w:r>
    </w:p>
    <w:p w:rsidR="00991763" w:rsidRPr="00991763" w:rsidRDefault="00991763" w:rsidP="0099176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991763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Igelitové vrecúško- </w:t>
      </w:r>
      <w:r w:rsidRPr="00991763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v prípade potreby na znečistené veci</w:t>
      </w:r>
    </w:p>
    <w:p w:rsidR="00991763" w:rsidRPr="00991763" w:rsidRDefault="00991763" w:rsidP="009917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991763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 </w:t>
      </w:r>
    </w:p>
    <w:p w:rsidR="00991763" w:rsidRPr="00991763" w:rsidRDefault="00991763" w:rsidP="009917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991763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Je dôležité obliekať deti do oblečenia bez náročného a tesného zapínania, bez drobných gombíkov, opaskov, trakov a iných prekážok, ktoré dieťa nedokáže zvládnuť a ktoré mu spôsobujú stresové okamihy a odoberajú zo zdravého sebavedomia z vlastnej šikovnosti  </w:t>
      </w:r>
    </w:p>
    <w:p w:rsidR="00991763" w:rsidRPr="00991763" w:rsidRDefault="00991763" w:rsidP="009917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991763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 </w:t>
      </w:r>
    </w:p>
    <w:p w:rsidR="00991763" w:rsidRPr="00991763" w:rsidRDefault="00991763" w:rsidP="009917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991763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Dieťa musí mať všetky svoje veci (aj tie, ktoré má oblečené v MŠ) OZNAČENÉ MENOM.</w:t>
      </w:r>
    </w:p>
    <w:p w:rsidR="00991763" w:rsidRPr="00991763" w:rsidRDefault="00991763" w:rsidP="0099176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991763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Fotokópiu karty poistenca </w:t>
      </w:r>
      <w:r w:rsidRPr="00991763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( nové deti)</w:t>
      </w:r>
    </w:p>
    <w:p w:rsidR="00991763" w:rsidRPr="00991763" w:rsidRDefault="00991763" w:rsidP="0099176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991763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Aktuálne vyhlásenie o </w:t>
      </w:r>
      <w:proofErr w:type="spellStart"/>
      <w:r w:rsidRPr="00991763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bezinfekčnosti</w:t>
      </w:r>
      <w:proofErr w:type="spellEnd"/>
    </w:p>
    <w:p w:rsidR="00991763" w:rsidRPr="00991763" w:rsidRDefault="00991763" w:rsidP="0099176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991763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Splnomocnenie na prevzatie dieťaťa inou osobou</w:t>
      </w:r>
    </w:p>
    <w:p w:rsidR="00991763" w:rsidRPr="00991763" w:rsidRDefault="00991763" w:rsidP="0099176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991763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Súhlas so spracovaním osobných údajov</w:t>
      </w:r>
    </w:p>
    <w:p w:rsidR="004A439C" w:rsidRDefault="004A439C" w:rsidP="009917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</w:pPr>
    </w:p>
    <w:p w:rsidR="00991763" w:rsidRDefault="00991763" w:rsidP="009917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</w:pPr>
      <w:r w:rsidRPr="00991763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Čo je zakázané nosiť do MŠ</w:t>
      </w:r>
    </w:p>
    <w:p w:rsidR="004A439C" w:rsidRPr="00991763" w:rsidRDefault="004A439C" w:rsidP="009917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</w:p>
    <w:p w:rsidR="00991763" w:rsidRPr="00991763" w:rsidRDefault="00991763" w:rsidP="0099176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991763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Hračky z domu</w:t>
      </w:r>
    </w:p>
    <w:p w:rsidR="00991763" w:rsidRPr="00991763" w:rsidRDefault="00991763" w:rsidP="0099176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991763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Drahé, cenné predmety</w:t>
      </w:r>
    </w:p>
    <w:p w:rsidR="00991763" w:rsidRPr="00991763" w:rsidRDefault="00991763" w:rsidP="0099176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991763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Mobilné telefóny</w:t>
      </w:r>
    </w:p>
    <w:p w:rsidR="00991763" w:rsidRPr="00991763" w:rsidRDefault="00991763" w:rsidP="0099176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991763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Lieky</w:t>
      </w:r>
    </w:p>
    <w:p w:rsidR="00991763" w:rsidRPr="00991763" w:rsidRDefault="00991763" w:rsidP="0099176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991763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Sladkosti a iné jedlo odkladať v skrinke, či vo vreckách detí</w:t>
      </w:r>
    </w:p>
    <w:p w:rsidR="00991763" w:rsidRPr="00991763" w:rsidRDefault="00991763" w:rsidP="0099176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991763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Kefky a pasty na umývanie zubov</w:t>
      </w:r>
    </w:p>
    <w:p w:rsidR="00991763" w:rsidRPr="00991763" w:rsidRDefault="00991763" w:rsidP="009917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991763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 </w:t>
      </w:r>
    </w:p>
    <w:p w:rsidR="00991763" w:rsidRPr="00991763" w:rsidRDefault="00991763" w:rsidP="00991763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color w:val="9F6300"/>
          <w:sz w:val="27"/>
          <w:szCs w:val="27"/>
          <w:lang w:eastAsia="sk-SK"/>
        </w:rPr>
      </w:pPr>
      <w:r w:rsidRPr="00991763">
        <w:rPr>
          <w:rFonts w:ascii="Arial" w:eastAsia="Times New Roman" w:hAnsi="Arial" w:cs="Arial"/>
          <w:b/>
          <w:bCs/>
          <w:color w:val="9F6300"/>
          <w:sz w:val="27"/>
          <w:szCs w:val="27"/>
          <w:lang w:eastAsia="sk-SK"/>
        </w:rPr>
        <w:t>Adaptácia novo prijatých deti trvá približne 2-3 týždne</w:t>
      </w:r>
      <w:r w:rsidR="004A439C">
        <w:rPr>
          <w:rFonts w:ascii="Arial" w:eastAsia="Times New Roman" w:hAnsi="Arial" w:cs="Arial"/>
          <w:color w:val="9F6300"/>
          <w:sz w:val="27"/>
          <w:szCs w:val="27"/>
          <w:lang w:eastAsia="sk-SK"/>
        </w:rPr>
        <w:t> ( pre prípad potreby dlhšie) .</w:t>
      </w:r>
    </w:p>
    <w:p w:rsidR="00991763" w:rsidRPr="00991763" w:rsidRDefault="00991763" w:rsidP="00BF4C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991763">
        <w:rPr>
          <w:rFonts w:ascii="Arial" w:eastAsia="Times New Roman" w:hAnsi="Arial" w:cs="Arial"/>
          <w:noProof/>
          <w:color w:val="000000"/>
          <w:sz w:val="19"/>
          <w:szCs w:val="19"/>
          <w:lang w:eastAsia="sk-SK"/>
        </w:rPr>
        <w:drawing>
          <wp:inline distT="0" distB="0" distL="0" distR="0">
            <wp:extent cx="2686050" cy="2762250"/>
            <wp:effectExtent l="0" t="0" r="0" b="0"/>
            <wp:docPr id="1" name="Obrázok 1" descr="https://35f8c4e449.cbaul-cdnwnd.com/b09dbf775d9e2c461436d519746f2e26/200027184-5fdbe5fdc0/bhgc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5f8c4e449.cbaul-cdnwnd.com/b09dbf775d9e2c461436d519746f2e26/200027184-5fdbe5fdc0/bhgc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763" w:rsidRPr="00991763" w:rsidRDefault="00991763" w:rsidP="009917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991763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 </w:t>
      </w:r>
    </w:p>
    <w:p w:rsidR="00991763" w:rsidRPr="00991763" w:rsidRDefault="00991763" w:rsidP="009917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991763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 </w:t>
      </w:r>
    </w:p>
    <w:p w:rsidR="00991763" w:rsidRPr="00991763" w:rsidRDefault="00991763" w:rsidP="009917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</w:p>
    <w:p w:rsidR="00991763" w:rsidRPr="00991763" w:rsidRDefault="00A97BAF" w:rsidP="009917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Ď</w:t>
      </w:r>
      <w:r w:rsidR="00991763" w:rsidRPr="00991763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akujeme </w:t>
      </w:r>
    </w:p>
    <w:p w:rsidR="00021C8C" w:rsidRDefault="00991763" w:rsidP="00991763">
      <w:r w:rsidRPr="0099176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sk-SK"/>
        </w:rPr>
        <w:br/>
      </w:r>
      <w:r w:rsidRPr="0099176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sk-SK"/>
        </w:rPr>
        <w:br/>
      </w:r>
    </w:p>
    <w:sectPr w:rsidR="00021C8C" w:rsidSect="00CE40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26AE7"/>
    <w:multiLevelType w:val="multilevel"/>
    <w:tmpl w:val="E66E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AA2163"/>
    <w:multiLevelType w:val="multilevel"/>
    <w:tmpl w:val="16BC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733C35"/>
    <w:multiLevelType w:val="multilevel"/>
    <w:tmpl w:val="1CFC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AD11AF"/>
    <w:multiLevelType w:val="multilevel"/>
    <w:tmpl w:val="5724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BD4288"/>
    <w:multiLevelType w:val="multilevel"/>
    <w:tmpl w:val="51046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C254F3"/>
    <w:multiLevelType w:val="multilevel"/>
    <w:tmpl w:val="50CE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63"/>
    <w:rsid w:val="0001660B"/>
    <w:rsid w:val="00021C8C"/>
    <w:rsid w:val="004A439C"/>
    <w:rsid w:val="00991763"/>
    <w:rsid w:val="00A97BAF"/>
    <w:rsid w:val="00BF4CD1"/>
    <w:rsid w:val="00CE4035"/>
    <w:rsid w:val="00D4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98919-07E1-4307-BFD2-A7F34F36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91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917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9176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9176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91763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991763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99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MOLNÁROVÁ Ágnes</dc:creator>
  <cp:keywords/>
  <dc:description/>
  <cp:lastModifiedBy>MOLNÁROVÁ Ágnes</cp:lastModifiedBy>
  <cp:revision>8</cp:revision>
  <dcterms:created xsi:type="dcterms:W3CDTF">2022-08-22T10:26:00Z</dcterms:created>
  <dcterms:modified xsi:type="dcterms:W3CDTF">2022-08-22T10:38:00Z</dcterms:modified>
</cp:coreProperties>
</file>