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62" w:rsidRDefault="00A337B0" w:rsidP="00384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2">
        <w:rPr>
          <w:rFonts w:ascii="Cambria" w:hAnsi="Cambri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1A07B" wp14:editId="4E165C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3AB0" w:rsidRDefault="00143AB0" w:rsidP="00A337B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7CAAC" w:themeColor="accent2" w:themeTint="66"/>
                                <w:kern w:val="36"/>
                                <w:sz w:val="56"/>
                                <w:szCs w:val="56"/>
                                <w:lang w:eastAsia="sk-SK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3AB0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3482340" cy="1959012"/>
                                  <wp:effectExtent l="0" t="0" r="3810" b="3175"/>
                                  <wp:docPr id="7" name="Obrázok 7" descr="C:\Users\nra13760\Desktop\ov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ra13760\Desktop\ov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9922" cy="1974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37B0" w:rsidRPr="00384F6C" w:rsidRDefault="009E1B62" w:rsidP="001F46E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7CAAC" w:themeColor="accent2" w:themeTint="66"/>
                                <w:kern w:val="36"/>
                                <w:sz w:val="48"/>
                                <w:szCs w:val="48"/>
                                <w:lang w:eastAsia="sk-SK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4F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7CAAC" w:themeColor="accent2" w:themeTint="66"/>
                                <w:kern w:val="36"/>
                                <w:sz w:val="48"/>
                                <w:szCs w:val="48"/>
                                <w:lang w:eastAsia="sk-SK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ÓVODAI BEIRATKOZÁS A  </w:t>
                            </w:r>
                            <w:r w:rsidR="00117F8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7CAAC" w:themeColor="accent2" w:themeTint="66"/>
                                <w:kern w:val="36"/>
                                <w:sz w:val="48"/>
                                <w:szCs w:val="48"/>
                                <w:lang w:eastAsia="sk-SK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2023/2024</w:t>
                            </w:r>
                            <w:r w:rsidRPr="00384F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7CAAC" w:themeColor="accent2" w:themeTint="66"/>
                                <w:kern w:val="36"/>
                                <w:sz w:val="48"/>
                                <w:szCs w:val="48"/>
                                <w:lang w:eastAsia="sk-SK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TANÉVRE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21A07B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BD3jg+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="00143AB0" w:rsidRDefault="00143AB0" w:rsidP="00A337B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7CAAC" w:themeColor="accent2" w:themeTint="66"/>
                          <w:kern w:val="36"/>
                          <w:sz w:val="56"/>
                          <w:szCs w:val="56"/>
                          <w:lang w:eastAsia="sk-SK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3AB0">
                        <w:rPr>
                          <w:noProof/>
                          <w:lang w:eastAsia="sk-SK"/>
                        </w:rPr>
                        <w:drawing>
                          <wp:inline distT="0" distB="0" distL="0" distR="0">
                            <wp:extent cx="3482340" cy="1959012"/>
                            <wp:effectExtent l="0" t="0" r="3810" b="3175"/>
                            <wp:docPr id="7" name="Obrázok 7" descr="C:\Users\nra13760\Desktop\ov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ra13760\Desktop\ov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09922" cy="1974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37B0" w:rsidRPr="00384F6C" w:rsidRDefault="009E1B62" w:rsidP="001F46E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7CAAC" w:themeColor="accent2" w:themeTint="66"/>
                          <w:kern w:val="36"/>
                          <w:sz w:val="48"/>
                          <w:szCs w:val="48"/>
                          <w:lang w:eastAsia="sk-SK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4F6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7CAAC" w:themeColor="accent2" w:themeTint="66"/>
                          <w:kern w:val="36"/>
                          <w:sz w:val="48"/>
                          <w:szCs w:val="48"/>
                          <w:lang w:eastAsia="sk-SK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ÓVODAI BEIRATKOZÁS A  </w:t>
                      </w:r>
                      <w:r w:rsidR="00117F8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7CAAC" w:themeColor="accent2" w:themeTint="66"/>
                          <w:kern w:val="36"/>
                          <w:sz w:val="48"/>
                          <w:szCs w:val="48"/>
                          <w:lang w:eastAsia="sk-SK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2023/2024</w:t>
                      </w:r>
                      <w:r w:rsidRPr="00384F6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7CAAC" w:themeColor="accent2" w:themeTint="66"/>
                          <w:kern w:val="36"/>
                          <w:sz w:val="48"/>
                          <w:szCs w:val="48"/>
                          <w:lang w:eastAsia="sk-SK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TANÉVRE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97A32">
        <w:rPr>
          <w:rFonts w:ascii="Cambria" w:hAnsi="Cambria"/>
        </w:rPr>
        <w:t xml:space="preserve">         </w:t>
      </w:r>
      <w:proofErr w:type="spellStart"/>
      <w:r w:rsidR="009E1B62">
        <w:rPr>
          <w:rFonts w:ascii="Times New Roman" w:hAnsi="Times New Roman" w:cs="Times New Roman"/>
          <w:sz w:val="24"/>
          <w:szCs w:val="24"/>
        </w:rPr>
        <w:t>Csákány</w:t>
      </w:r>
      <w:proofErr w:type="spellEnd"/>
      <w:r w:rsidR="009E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62"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 w:rsidR="009E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62">
        <w:rPr>
          <w:rFonts w:ascii="Times New Roman" w:hAnsi="Times New Roman" w:cs="Times New Roman"/>
          <w:sz w:val="24"/>
          <w:szCs w:val="24"/>
        </w:rPr>
        <w:t>mint</w:t>
      </w:r>
      <w:proofErr w:type="spellEnd"/>
      <w:r w:rsidR="009E1B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E1B62">
        <w:rPr>
          <w:rFonts w:ascii="Times New Roman" w:hAnsi="Times New Roman" w:cs="Times New Roman"/>
          <w:sz w:val="24"/>
          <w:szCs w:val="24"/>
        </w:rPr>
        <w:t>helyi</w:t>
      </w:r>
      <w:proofErr w:type="spellEnd"/>
      <w:r w:rsidR="009E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62">
        <w:rPr>
          <w:rFonts w:ascii="Times New Roman" w:hAnsi="Times New Roman" w:cs="Times New Roman"/>
          <w:sz w:val="24"/>
          <w:szCs w:val="24"/>
        </w:rPr>
        <w:t>magyar</w:t>
      </w:r>
      <w:proofErr w:type="spellEnd"/>
      <w:r w:rsidR="009E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62">
        <w:rPr>
          <w:rFonts w:ascii="Times New Roman" w:hAnsi="Times New Roman" w:cs="Times New Roman"/>
          <w:sz w:val="24"/>
          <w:szCs w:val="24"/>
        </w:rPr>
        <w:t>tannyelvű</w:t>
      </w:r>
      <w:proofErr w:type="spellEnd"/>
      <w:r w:rsidR="009E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62">
        <w:rPr>
          <w:rFonts w:ascii="Times New Roman" w:hAnsi="Times New Roman" w:cs="Times New Roman"/>
          <w:sz w:val="24"/>
          <w:szCs w:val="24"/>
        </w:rPr>
        <w:t>óvoda</w:t>
      </w:r>
      <w:proofErr w:type="spellEnd"/>
      <w:r w:rsidR="009E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62">
        <w:rPr>
          <w:rFonts w:ascii="Times New Roman" w:hAnsi="Times New Roman" w:cs="Times New Roman"/>
          <w:sz w:val="24"/>
          <w:szCs w:val="24"/>
        </w:rPr>
        <w:t>fenntartója</w:t>
      </w:r>
      <w:proofErr w:type="spellEnd"/>
      <w:r w:rsidR="009E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62">
        <w:rPr>
          <w:rFonts w:ascii="Times New Roman" w:hAnsi="Times New Roman" w:cs="Times New Roman"/>
          <w:sz w:val="24"/>
          <w:szCs w:val="24"/>
        </w:rPr>
        <w:t>értesíti</w:t>
      </w:r>
      <w:proofErr w:type="spellEnd"/>
      <w:r w:rsidR="009E1B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E1B62">
        <w:rPr>
          <w:rFonts w:ascii="Times New Roman" w:hAnsi="Times New Roman" w:cs="Times New Roman"/>
          <w:sz w:val="24"/>
          <w:szCs w:val="24"/>
        </w:rPr>
        <w:t>tisztelt</w:t>
      </w:r>
      <w:proofErr w:type="spellEnd"/>
      <w:r w:rsidR="009E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62">
        <w:rPr>
          <w:rFonts w:ascii="Times New Roman" w:hAnsi="Times New Roman" w:cs="Times New Roman"/>
          <w:sz w:val="24"/>
          <w:szCs w:val="24"/>
        </w:rPr>
        <w:t>szülőket</w:t>
      </w:r>
      <w:proofErr w:type="spellEnd"/>
      <w:r w:rsidR="009E1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1B62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117F8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17F87">
        <w:rPr>
          <w:rFonts w:ascii="Times New Roman" w:hAnsi="Times New Roman" w:cs="Times New Roman"/>
          <w:sz w:val="24"/>
          <w:szCs w:val="24"/>
        </w:rPr>
        <w:t>beíratkozás</w:t>
      </w:r>
      <w:proofErr w:type="spellEnd"/>
      <w:r w:rsidR="00117F87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="00117F87">
        <w:rPr>
          <w:rFonts w:ascii="Times New Roman" w:hAnsi="Times New Roman" w:cs="Times New Roman"/>
          <w:sz w:val="24"/>
          <w:szCs w:val="24"/>
        </w:rPr>
        <w:t>óvodába</w:t>
      </w:r>
      <w:proofErr w:type="spellEnd"/>
      <w:r w:rsidR="00117F87">
        <w:rPr>
          <w:rFonts w:ascii="Times New Roman" w:hAnsi="Times New Roman" w:cs="Times New Roman"/>
          <w:sz w:val="24"/>
          <w:szCs w:val="24"/>
        </w:rPr>
        <w:t xml:space="preserve"> a 2023/2024</w:t>
      </w:r>
      <w:r w:rsidR="009E1B62">
        <w:rPr>
          <w:rFonts w:ascii="Times New Roman" w:hAnsi="Times New Roman" w:cs="Times New Roman"/>
          <w:sz w:val="24"/>
          <w:szCs w:val="24"/>
        </w:rPr>
        <w:t xml:space="preserve">-es </w:t>
      </w:r>
      <w:proofErr w:type="spellStart"/>
      <w:r w:rsidR="009E1B62">
        <w:rPr>
          <w:rFonts w:ascii="Times New Roman" w:hAnsi="Times New Roman" w:cs="Times New Roman"/>
          <w:sz w:val="24"/>
          <w:szCs w:val="24"/>
        </w:rPr>
        <w:t>tanévre</w:t>
      </w:r>
      <w:proofErr w:type="spellEnd"/>
      <w:r w:rsidR="009E1B62">
        <w:rPr>
          <w:rFonts w:ascii="Times New Roman" w:hAnsi="Times New Roman" w:cs="Times New Roman"/>
          <w:sz w:val="24"/>
          <w:szCs w:val="24"/>
        </w:rPr>
        <w:t xml:space="preserve">  </w:t>
      </w:r>
      <w:r w:rsidR="00117F87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2023.04.17</w:t>
      </w:r>
      <w:r w:rsidR="00384F6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384F6C">
        <w:rPr>
          <w:rFonts w:ascii="Times New Roman" w:hAnsi="Times New Roman" w:cs="Times New Roman"/>
          <w:b/>
          <w:bCs/>
          <w:color w:val="FF0000"/>
          <w:sz w:val="24"/>
          <w:szCs w:val="24"/>
        </w:rPr>
        <w:t>és</w:t>
      </w:r>
      <w:proofErr w:type="spellEnd"/>
      <w:r w:rsidR="00384F6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17F87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2023.04.28</w:t>
      </w:r>
      <w:r w:rsidR="009E1B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proofErr w:type="spellStart"/>
      <w:r w:rsidR="009E1B62"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 w:rsidR="009E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62">
        <w:rPr>
          <w:rFonts w:ascii="Times New Roman" w:hAnsi="Times New Roman" w:cs="Times New Roman"/>
          <w:sz w:val="24"/>
          <w:szCs w:val="24"/>
        </w:rPr>
        <w:t>lesz</w:t>
      </w:r>
      <w:proofErr w:type="spellEnd"/>
      <w:r w:rsidR="009E1B62">
        <w:rPr>
          <w:rFonts w:ascii="Times New Roman" w:hAnsi="Times New Roman" w:cs="Times New Roman"/>
          <w:sz w:val="24"/>
          <w:szCs w:val="24"/>
        </w:rPr>
        <w:t>.</w:t>
      </w:r>
    </w:p>
    <w:p w:rsidR="009E1B62" w:rsidRDefault="009E1B62" w:rsidP="00384F6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A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gyermekük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óvodai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felvételéhez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szükséges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kérvény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beadásának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feltételei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: </w:t>
      </w:r>
    </w:p>
    <w:p w:rsidR="009E1B62" w:rsidRDefault="009E1B62" w:rsidP="00384F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kérvény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beadása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gyermekek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jelenléte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nélkül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lesz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9E1B62" w:rsidRDefault="009E1B62" w:rsidP="00384F6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beíratáshoz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szükséges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nyomtatványok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</w:p>
    <w:p w:rsidR="009E1B62" w:rsidRDefault="009E1B62" w:rsidP="00384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kérvény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óvodai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felvételre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kérdőív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orvosi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igazolás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letölthető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 </w:t>
      </w:r>
      <w:hyperlink r:id="rId7" w:history="1">
        <w:r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www.cakany.sk</w:t>
        </w:r>
      </w:hyperlink>
      <w:r>
        <w:rPr>
          <w:rStyle w:val="Hypertextovprepojenie"/>
          <w:rFonts w:ascii="Times New Roman" w:hAnsi="Times New Roman" w:cs="Times New Roman"/>
          <w:b/>
          <w:bCs/>
          <w:sz w:val="24"/>
          <w:szCs w:val="24"/>
        </w:rPr>
        <w:t xml:space="preserve"> , </w:t>
      </w:r>
      <w:proofErr w:type="spellStart"/>
      <w:r>
        <w:rPr>
          <w:rStyle w:val="Hypertextovprepojenie"/>
          <w:rFonts w:ascii="Times New Roman" w:hAnsi="Times New Roman" w:cs="Times New Roman"/>
          <w:sz w:val="24"/>
          <w:szCs w:val="24"/>
        </w:rPr>
        <w:t>weboldalról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vagy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személyesen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átvehető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Csákány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községi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hivatalban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</w:t>
      </w:r>
    </w:p>
    <w:p w:rsidR="00384F6C" w:rsidRDefault="009E1B62" w:rsidP="00384F6C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kitöltött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kérvényt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F8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2023.04.17 </w:t>
      </w:r>
      <w:proofErr w:type="spellStart"/>
      <w:r w:rsidR="00117F87">
        <w:rPr>
          <w:rFonts w:ascii="Times New Roman" w:hAnsi="Times New Roman" w:cs="Times New Roman"/>
          <w:b/>
          <w:bCs/>
          <w:color w:val="FF0000"/>
          <w:sz w:val="24"/>
          <w:szCs w:val="24"/>
        </w:rPr>
        <w:t>és</w:t>
      </w:r>
      <w:proofErr w:type="spellEnd"/>
      <w:r w:rsidR="00117F8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2023.04.28</w:t>
      </w:r>
      <w:r w:rsidR="001F46E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között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elküldeni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elektroniku</w:t>
      </w:r>
      <w:r w:rsidR="00384F6C">
        <w:rPr>
          <w:rFonts w:ascii="Times New Roman" w:hAnsi="Times New Roman" w:cs="Times New Roman"/>
          <w:sz w:val="24"/>
          <w:szCs w:val="24"/>
        </w:rPr>
        <w:t>san</w:t>
      </w:r>
      <w:proofErr w:type="spellEnd"/>
      <w:r w:rsidR="00384F6C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384F6C"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 w:rsidR="00384F6C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="00384F6C">
        <w:rPr>
          <w:rFonts w:ascii="Times New Roman" w:hAnsi="Times New Roman" w:cs="Times New Roman"/>
          <w:sz w:val="24"/>
          <w:szCs w:val="24"/>
        </w:rPr>
        <w:t>címre</w:t>
      </w:r>
      <w:proofErr w:type="spellEnd"/>
      <w:r w:rsidR="00384F6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podatelna@ocu.cakany.sk</w:t>
        </w:r>
      </w:hyperlink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  <w:proofErr w:type="spellStart"/>
      <w:r w:rsidR="00384F6C">
        <w:rPr>
          <w:rFonts w:ascii="Times New Roman" w:hAnsi="Times New Roman" w:cs="Times New Roman"/>
          <w:sz w:val="24"/>
          <w:szCs w:val="24"/>
        </w:rPr>
        <w:t>postán</w:t>
      </w:r>
      <w:proofErr w:type="spellEnd"/>
      <w:r w:rsidR="00384F6C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="00384F6C">
        <w:rPr>
          <w:rFonts w:ascii="Times New Roman" w:hAnsi="Times New Roman" w:cs="Times New Roman"/>
          <w:sz w:val="24"/>
          <w:szCs w:val="24"/>
        </w:rPr>
        <w:t>alábbi</w:t>
      </w:r>
      <w:proofErr w:type="spellEnd"/>
      <w:r w:rsidR="00384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címre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Obec Čakany   93040  Čakany 115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</w:t>
      </w:r>
    </w:p>
    <w:p w:rsidR="001F46EA" w:rsidRDefault="009E1B62" w:rsidP="00384F6C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személyesen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Csákány</w:t>
      </w:r>
      <w:proofErr w:type="spellEnd"/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- i 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községi</w:t>
      </w:r>
      <w:proofErr w:type="spellEnd"/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hivatalban</w:t>
      </w:r>
      <w:proofErr w:type="spellEnd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</w:t>
      </w:r>
    </w:p>
    <w:p w:rsidR="001F46EA" w:rsidRDefault="001F46EA" w:rsidP="00384F6C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u-HU"/>
        </w:rPr>
      </w:pPr>
    </w:p>
    <w:p w:rsidR="00A337B0" w:rsidRPr="00384F6C" w:rsidRDefault="009E1B62" w:rsidP="00384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="00384F6C">
        <w:rPr>
          <w:rFonts w:ascii="Times New Roman" w:hAnsi="Times New Roman" w:cs="Times New Roman"/>
          <w:b/>
          <w:bCs/>
          <w:sz w:val="24"/>
          <w:szCs w:val="24"/>
        </w:rPr>
        <w:t>gyerme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óvodai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felvételéről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szóló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hatá</w:t>
      </w:r>
      <w:r w:rsidR="00117F87">
        <w:rPr>
          <w:rFonts w:ascii="Times New Roman" w:hAnsi="Times New Roman" w:cs="Times New Roman"/>
          <w:b/>
          <w:bCs/>
          <w:sz w:val="24"/>
          <w:szCs w:val="24"/>
        </w:rPr>
        <w:t>rozatot</w:t>
      </w:r>
      <w:proofErr w:type="spellEnd"/>
      <w:r w:rsidR="00117F87">
        <w:rPr>
          <w:rFonts w:ascii="Times New Roman" w:hAnsi="Times New Roman" w:cs="Times New Roman"/>
          <w:b/>
          <w:bCs/>
          <w:sz w:val="24"/>
          <w:szCs w:val="24"/>
        </w:rPr>
        <w:t> a </w:t>
      </w:r>
      <w:proofErr w:type="spellStart"/>
      <w:r w:rsidR="00117F87">
        <w:rPr>
          <w:rFonts w:ascii="Times New Roman" w:hAnsi="Times New Roman" w:cs="Times New Roman"/>
          <w:b/>
          <w:bCs/>
          <w:sz w:val="24"/>
          <w:szCs w:val="24"/>
        </w:rPr>
        <w:t>szülők</w:t>
      </w:r>
      <w:proofErr w:type="spellEnd"/>
      <w:r w:rsidR="00117F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117F87">
        <w:rPr>
          <w:rFonts w:ascii="Times New Roman" w:hAnsi="Times New Roman" w:cs="Times New Roman"/>
          <w:b/>
          <w:bCs/>
          <w:sz w:val="24"/>
          <w:szCs w:val="24"/>
        </w:rPr>
        <w:t>legkésőbb</w:t>
      </w:r>
      <w:proofErr w:type="spellEnd"/>
      <w:r w:rsidR="00117F87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.június 15-ig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kézhez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kapják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A337B0" w:rsidRPr="00384F6C" w:rsidSect="0038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70C6E"/>
    <w:multiLevelType w:val="multilevel"/>
    <w:tmpl w:val="074C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B0"/>
    <w:rsid w:val="00117F87"/>
    <w:rsid w:val="00143AB0"/>
    <w:rsid w:val="00154743"/>
    <w:rsid w:val="001F46EA"/>
    <w:rsid w:val="00384F6C"/>
    <w:rsid w:val="007476D2"/>
    <w:rsid w:val="009E1B62"/>
    <w:rsid w:val="00A337B0"/>
    <w:rsid w:val="00B97A32"/>
    <w:rsid w:val="00EB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216EB-2735-4892-8819-8A3B3FDD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37B0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A337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37B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37B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37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37B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37B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A3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337B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33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cu.cakany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kany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69120-F03B-4826-94C3-98B5CA97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RAZGYELOVÁ Noémi</dc:creator>
  <cp:keywords/>
  <dc:description/>
  <cp:lastModifiedBy>RAZGYELOVÁ Noémi</cp:lastModifiedBy>
  <cp:revision>6</cp:revision>
  <cp:lastPrinted>2022-03-14T13:22:00Z</cp:lastPrinted>
  <dcterms:created xsi:type="dcterms:W3CDTF">2021-03-23T14:27:00Z</dcterms:created>
  <dcterms:modified xsi:type="dcterms:W3CDTF">2023-03-28T08:09:00Z</dcterms:modified>
</cp:coreProperties>
</file>