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39" w:rsidRPr="001B3EA5" w:rsidRDefault="006B055C">
      <w:pPr>
        <w:rPr>
          <w:b/>
          <w:sz w:val="40"/>
          <w:szCs w:val="40"/>
        </w:rPr>
      </w:pPr>
      <w:r w:rsidRPr="001B3EA5">
        <w:rPr>
          <w:b/>
          <w:sz w:val="40"/>
          <w:szCs w:val="40"/>
        </w:rPr>
        <w:t>MŠ s VJM , Čakany 107, 930 40</w:t>
      </w:r>
    </w:p>
    <w:p w:rsidR="006B055C" w:rsidRPr="001B3EA5" w:rsidRDefault="009F195A">
      <w:pPr>
        <w:rPr>
          <w:b/>
          <w:sz w:val="30"/>
          <w:szCs w:val="30"/>
          <w:u w:val="single"/>
        </w:rPr>
      </w:pPr>
      <w:r w:rsidRPr="001B3EA5">
        <w:rPr>
          <w:b/>
          <w:sz w:val="30"/>
          <w:szCs w:val="30"/>
          <w:u w:val="single"/>
        </w:rPr>
        <w:t>Čo si máme priniesť do MŠ</w:t>
      </w:r>
      <w:r w:rsidR="006B055C" w:rsidRPr="001B3EA5">
        <w:rPr>
          <w:b/>
          <w:sz w:val="30"/>
          <w:szCs w:val="30"/>
          <w:u w:val="single"/>
        </w:rPr>
        <w:t>?</w:t>
      </w:r>
    </w:p>
    <w:p w:rsidR="006B055C" w:rsidRDefault="006B055C" w:rsidP="006B055C">
      <w:pPr>
        <w:pStyle w:val="Odsekzoznamu"/>
        <w:numPr>
          <w:ilvl w:val="0"/>
          <w:numId w:val="1"/>
        </w:numPr>
      </w:pPr>
      <w:proofErr w:type="spellStart"/>
      <w:r w:rsidRPr="001B3EA5">
        <w:rPr>
          <w:b/>
        </w:rPr>
        <w:t>Prezúvky</w:t>
      </w:r>
      <w:proofErr w:type="spellEnd"/>
      <w:r w:rsidR="005857EF">
        <w:t>- podpísané papuče s</w:t>
      </w:r>
      <w:r>
        <w:t xml:space="preserve"> uzavretou pätou (nie na šnurovanie, nie </w:t>
      </w:r>
      <w:proofErr w:type="spellStart"/>
      <w:r>
        <w:t>šlapky</w:t>
      </w:r>
      <w:proofErr w:type="spellEnd"/>
      <w:r>
        <w:t xml:space="preserve">, ale </w:t>
      </w:r>
      <w:proofErr w:type="spellStart"/>
      <w:r>
        <w:t>prezúvky</w:t>
      </w:r>
      <w:proofErr w:type="spellEnd"/>
      <w:r>
        <w:t xml:space="preserve"> so zapínaním, ktoré nebude robiť dieťaťu ťažkosti)</w:t>
      </w:r>
    </w:p>
    <w:p w:rsidR="006B055C" w:rsidRDefault="006B055C" w:rsidP="006B055C">
      <w:pPr>
        <w:pStyle w:val="Odsekzoznamu"/>
        <w:numPr>
          <w:ilvl w:val="0"/>
          <w:numId w:val="1"/>
        </w:numPr>
      </w:pPr>
      <w:r w:rsidRPr="001B3EA5">
        <w:rPr>
          <w:b/>
        </w:rPr>
        <w:t>Pyžamo</w:t>
      </w:r>
      <w:r>
        <w:t>- podpísané ( 1x týždenne, v pondelok sa prinesie a v piatok vezme domov na opranie)</w:t>
      </w:r>
    </w:p>
    <w:p w:rsidR="006B055C" w:rsidRDefault="006B055C" w:rsidP="006B055C">
      <w:pPr>
        <w:pStyle w:val="Odsekzoznamu"/>
        <w:numPr>
          <w:ilvl w:val="0"/>
          <w:numId w:val="1"/>
        </w:numPr>
      </w:pPr>
      <w:r w:rsidRPr="001B3EA5">
        <w:rPr>
          <w:b/>
        </w:rPr>
        <w:t>Náhradné oblečenie</w:t>
      </w:r>
      <w:r>
        <w:t xml:space="preserve">- podpísané spodné </w:t>
      </w:r>
      <w:proofErr w:type="spellStart"/>
      <w:r>
        <w:t>prádlo</w:t>
      </w:r>
      <w:proofErr w:type="spellEnd"/>
      <w:r>
        <w:t xml:space="preserve">, pančuchy, ponožky, nohavice (tepláky, </w:t>
      </w:r>
      <w:proofErr w:type="spellStart"/>
      <w:r>
        <w:t>legíny</w:t>
      </w:r>
      <w:proofErr w:type="spellEnd"/>
      <w:r>
        <w:t>), tričko (oblečenie vložiť do igelitového vrecúška a do skrinky v šatni)</w:t>
      </w:r>
    </w:p>
    <w:p w:rsidR="006B055C" w:rsidRDefault="006B055C" w:rsidP="006B055C">
      <w:pPr>
        <w:pStyle w:val="Odsekzoznamu"/>
        <w:numPr>
          <w:ilvl w:val="0"/>
          <w:numId w:val="1"/>
        </w:numPr>
      </w:pPr>
      <w:r w:rsidRPr="001B3EA5">
        <w:rPr>
          <w:b/>
        </w:rPr>
        <w:t>Igelitové vrecúško</w:t>
      </w:r>
      <w:r>
        <w:t>- v prípade potreby na znečistené veci</w:t>
      </w:r>
    </w:p>
    <w:p w:rsidR="009F195A" w:rsidRDefault="009F195A" w:rsidP="009F195A">
      <w:pPr>
        <w:pStyle w:val="Odsekzoznamu"/>
        <w:numPr>
          <w:ilvl w:val="0"/>
          <w:numId w:val="1"/>
        </w:numPr>
      </w:pPr>
      <w:r w:rsidRPr="001B3EA5">
        <w:rPr>
          <w:b/>
        </w:rPr>
        <w:t>Umelý pohár</w:t>
      </w:r>
      <w:r>
        <w:t xml:space="preserve">- na pitie, pre lepšiu </w:t>
      </w:r>
      <w:proofErr w:type="spellStart"/>
      <w:r>
        <w:t>hygiénu</w:t>
      </w:r>
      <w:proofErr w:type="spellEnd"/>
      <w:r>
        <w:t xml:space="preserve"> každé dieťa má svoj vlastný pohár</w:t>
      </w:r>
    </w:p>
    <w:p w:rsidR="006B055C" w:rsidRDefault="006B055C" w:rsidP="006B055C"/>
    <w:p w:rsidR="006B055C" w:rsidRDefault="006B055C" w:rsidP="006B055C">
      <w:r>
        <w:t>Je dôležité obliekať deti do oblečenie bez náročného a tesného zapínania, bez drobných gombíkov, opaskov, trakov a iných prekážok, ktoré dieťa nedokáže zvládnuť a ktoré mu spôsobujú stresové okamihy a odoberajú zo zdravého sebavedomia z vlastnej šikovnosti.</w:t>
      </w:r>
      <w:r w:rsidR="009F195A">
        <w:t xml:space="preserve"> Dieťa musí mať všetky svoje veci (aj tie, ktoré má oblečené v MŠ) označené menom.</w:t>
      </w:r>
    </w:p>
    <w:p w:rsidR="009F195A" w:rsidRDefault="009F195A" w:rsidP="006B055C"/>
    <w:p w:rsidR="009F195A" w:rsidRPr="001B3EA5" w:rsidRDefault="009F195A" w:rsidP="006B055C">
      <w:pPr>
        <w:rPr>
          <w:b/>
          <w:sz w:val="30"/>
          <w:szCs w:val="30"/>
          <w:u w:val="single"/>
        </w:rPr>
      </w:pPr>
      <w:r w:rsidRPr="001B3EA5">
        <w:rPr>
          <w:b/>
          <w:sz w:val="30"/>
          <w:szCs w:val="30"/>
          <w:u w:val="single"/>
        </w:rPr>
        <w:t>Čo potrebujeme v novom školskom roku?</w:t>
      </w:r>
    </w:p>
    <w:p w:rsidR="009F195A" w:rsidRDefault="009F195A" w:rsidP="009F195A">
      <w:pPr>
        <w:pStyle w:val="Odsekzoznamu"/>
        <w:numPr>
          <w:ilvl w:val="0"/>
          <w:numId w:val="2"/>
        </w:numPr>
      </w:pPr>
      <w:r>
        <w:t>Fotokópiu karty poistenca ( nové deti)</w:t>
      </w:r>
    </w:p>
    <w:p w:rsidR="005857EF" w:rsidRDefault="005857EF" w:rsidP="009F195A">
      <w:pPr>
        <w:pStyle w:val="Odsekzoznamu"/>
        <w:numPr>
          <w:ilvl w:val="0"/>
          <w:numId w:val="2"/>
        </w:numPr>
      </w:pPr>
      <w:r>
        <w:t>Fotokópiu rodného listu ( nové deti)</w:t>
      </w:r>
    </w:p>
    <w:p w:rsidR="005857EF" w:rsidRDefault="005857EF" w:rsidP="009F195A">
      <w:pPr>
        <w:pStyle w:val="Odsekzoznamu"/>
        <w:numPr>
          <w:ilvl w:val="0"/>
          <w:numId w:val="2"/>
        </w:numPr>
      </w:pPr>
      <w:r>
        <w:t>Fotokópiu občianskeho preukazu zákonného zástupcu</w:t>
      </w:r>
      <w:bookmarkStart w:id="0" w:name="_GoBack"/>
      <w:bookmarkEnd w:id="0"/>
    </w:p>
    <w:p w:rsidR="009F195A" w:rsidRDefault="009F195A" w:rsidP="009F195A">
      <w:pPr>
        <w:pStyle w:val="Odsekzoznamu"/>
        <w:numPr>
          <w:ilvl w:val="0"/>
          <w:numId w:val="2"/>
        </w:numPr>
      </w:pPr>
      <w:r>
        <w:t>Aktuálne vyhlásenie o </w:t>
      </w:r>
      <w:proofErr w:type="spellStart"/>
      <w:r>
        <w:t>bezinfekčnosti</w:t>
      </w:r>
      <w:proofErr w:type="spellEnd"/>
      <w:r>
        <w:t xml:space="preserve"> (dostupné v MŠ)</w:t>
      </w:r>
    </w:p>
    <w:p w:rsidR="009F195A" w:rsidRDefault="009F195A" w:rsidP="009F195A">
      <w:pPr>
        <w:pStyle w:val="Odsekzoznamu"/>
        <w:numPr>
          <w:ilvl w:val="0"/>
          <w:numId w:val="2"/>
        </w:numPr>
      </w:pPr>
      <w:r>
        <w:t>Splnomocnenie na prevzatie dieťaťa inou osobou (dostupné v MŠ)</w:t>
      </w:r>
    </w:p>
    <w:p w:rsidR="009F195A" w:rsidRDefault="009F195A" w:rsidP="009F195A">
      <w:pPr>
        <w:pStyle w:val="Odsekzoznamu"/>
        <w:numPr>
          <w:ilvl w:val="0"/>
          <w:numId w:val="2"/>
        </w:numPr>
      </w:pPr>
      <w:r>
        <w:t>Súhlas so spracovaním osobných údajov (dostupné v MŠ)</w:t>
      </w:r>
    </w:p>
    <w:p w:rsidR="009F195A" w:rsidRDefault="009F195A" w:rsidP="009F195A"/>
    <w:p w:rsidR="009F195A" w:rsidRPr="001B3EA5" w:rsidRDefault="009F195A" w:rsidP="009F195A">
      <w:pPr>
        <w:rPr>
          <w:b/>
          <w:sz w:val="30"/>
          <w:szCs w:val="30"/>
          <w:u w:val="single"/>
        </w:rPr>
      </w:pPr>
      <w:r w:rsidRPr="001B3EA5">
        <w:rPr>
          <w:b/>
          <w:sz w:val="30"/>
          <w:szCs w:val="30"/>
          <w:u w:val="single"/>
        </w:rPr>
        <w:t>Čo je zakázané nosiť do MŠ?</w:t>
      </w:r>
    </w:p>
    <w:p w:rsidR="009F195A" w:rsidRDefault="009F195A" w:rsidP="009F195A">
      <w:pPr>
        <w:pStyle w:val="Odsekzoznamu"/>
        <w:numPr>
          <w:ilvl w:val="0"/>
          <w:numId w:val="3"/>
        </w:numPr>
      </w:pPr>
      <w:r>
        <w:t>Hračky z domu</w:t>
      </w:r>
    </w:p>
    <w:p w:rsidR="009F195A" w:rsidRDefault="009F195A" w:rsidP="009F195A">
      <w:pPr>
        <w:pStyle w:val="Odsekzoznamu"/>
        <w:numPr>
          <w:ilvl w:val="0"/>
          <w:numId w:val="3"/>
        </w:numPr>
      </w:pPr>
      <w:r>
        <w:t>Drahé, cenné predmety</w:t>
      </w:r>
    </w:p>
    <w:p w:rsidR="009F195A" w:rsidRDefault="009F195A" w:rsidP="009F195A">
      <w:pPr>
        <w:pStyle w:val="Odsekzoznamu"/>
        <w:numPr>
          <w:ilvl w:val="0"/>
          <w:numId w:val="3"/>
        </w:numPr>
      </w:pPr>
      <w:r>
        <w:t>Mobilné telefóny</w:t>
      </w:r>
    </w:p>
    <w:p w:rsidR="009F195A" w:rsidRDefault="009F195A" w:rsidP="009F195A">
      <w:pPr>
        <w:pStyle w:val="Odsekzoznamu"/>
        <w:numPr>
          <w:ilvl w:val="0"/>
          <w:numId w:val="3"/>
        </w:numPr>
      </w:pPr>
      <w:r>
        <w:t>Lieky</w:t>
      </w:r>
    </w:p>
    <w:p w:rsidR="009F195A" w:rsidRDefault="009F195A" w:rsidP="001B3EA5">
      <w:pPr>
        <w:pStyle w:val="Odsekzoznamu"/>
        <w:numPr>
          <w:ilvl w:val="0"/>
          <w:numId w:val="3"/>
        </w:numPr>
      </w:pPr>
      <w:r>
        <w:t>Sladkosti a iné jedlo odkladať v skrinke, či vo vreckách detí</w:t>
      </w:r>
    </w:p>
    <w:p w:rsidR="001B3EA5" w:rsidRDefault="005857EF" w:rsidP="001B3EA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3.95pt;margin-top:21.1pt;width:234.05pt;height:241.1pt;z-index:-251658752;mso-position-horizontal-relative:text;mso-position-vertical:absolute;mso-position-vertical-relative:text" wrapcoords="-89 0 -89 21513 21600 21513 21600 0 -89 0">
            <v:imagedata r:id="rId5" o:title="be8076495858cf119fb9cb0e04ca954b" croptop="5697f" cropbottom="5408f" cropleft="5697f" cropright="6977f"/>
          </v:shape>
        </w:pict>
      </w:r>
    </w:p>
    <w:p w:rsidR="00143A65" w:rsidRDefault="001B3EA5" w:rsidP="00143A65">
      <w:pPr>
        <w:rPr>
          <w:sz w:val="26"/>
          <w:szCs w:val="26"/>
        </w:rPr>
      </w:pPr>
      <w:r w:rsidRPr="001B3EA5">
        <w:rPr>
          <w:sz w:val="26"/>
          <w:szCs w:val="26"/>
        </w:rPr>
        <w:t xml:space="preserve">Adaptácia novo prijatých deti trvá približne </w:t>
      </w:r>
    </w:p>
    <w:p w:rsidR="00143A65" w:rsidRDefault="001B3EA5" w:rsidP="00143A65">
      <w:pPr>
        <w:rPr>
          <w:sz w:val="26"/>
          <w:szCs w:val="26"/>
        </w:rPr>
      </w:pPr>
      <w:r w:rsidRPr="001B3EA5">
        <w:rPr>
          <w:sz w:val="26"/>
          <w:szCs w:val="26"/>
        </w:rPr>
        <w:t>2-3 týždne (pre prípad potreby dlhšie).</w:t>
      </w:r>
      <w:r w:rsidR="00143A65">
        <w:rPr>
          <w:sz w:val="26"/>
          <w:szCs w:val="26"/>
        </w:rPr>
        <w:t xml:space="preserve">        </w:t>
      </w:r>
    </w:p>
    <w:p w:rsidR="001B3EA5" w:rsidRPr="001B3EA5" w:rsidRDefault="001B3EA5" w:rsidP="00143A65">
      <w:pPr>
        <w:ind w:left="5664" w:firstLine="708"/>
        <w:rPr>
          <w:sz w:val="26"/>
          <w:szCs w:val="26"/>
        </w:rPr>
      </w:pPr>
    </w:p>
    <w:sectPr w:rsidR="001B3EA5" w:rsidRPr="001B3EA5" w:rsidSect="001B3E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7277"/>
    <w:multiLevelType w:val="hybridMultilevel"/>
    <w:tmpl w:val="429269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7AA"/>
    <w:multiLevelType w:val="hybridMultilevel"/>
    <w:tmpl w:val="FB5481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C1E6E"/>
    <w:multiLevelType w:val="hybridMultilevel"/>
    <w:tmpl w:val="C0E469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5C"/>
    <w:rsid w:val="00143A65"/>
    <w:rsid w:val="001B3EA5"/>
    <w:rsid w:val="005857EF"/>
    <w:rsid w:val="006B055C"/>
    <w:rsid w:val="009F195A"/>
    <w:rsid w:val="00D8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5D3FB7-DB1F-429D-9649-652FF408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MOLNÁROVÁ Ágnes</dc:creator>
  <cp:keywords/>
  <dc:description/>
  <cp:lastModifiedBy>MOLNÁROVÁ Ágnes</cp:lastModifiedBy>
  <cp:revision>2</cp:revision>
  <dcterms:created xsi:type="dcterms:W3CDTF">2023-03-28T11:00:00Z</dcterms:created>
  <dcterms:modified xsi:type="dcterms:W3CDTF">2023-03-28T11:47:00Z</dcterms:modified>
</cp:coreProperties>
</file>